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0" w:rsidRPr="00D82F99" w:rsidRDefault="00D82F99" w:rsidP="00D82F99">
      <w:pPr>
        <w:jc w:val="center"/>
        <w:rPr>
          <w:b/>
        </w:rPr>
      </w:pPr>
      <w:r>
        <w:rPr>
          <w:b/>
        </w:rPr>
        <w:t xml:space="preserve">TEC15 </w:t>
      </w:r>
      <w:r w:rsidR="00A248FD">
        <w:rPr>
          <w:b/>
        </w:rPr>
        <w:t>THE VIRTUAL WORLD</w:t>
      </w:r>
      <w:r w:rsidRPr="00D82F99">
        <w:rPr>
          <w:b/>
        </w:rPr>
        <w:t xml:space="preserve"> DISCUSSION</w:t>
      </w:r>
    </w:p>
    <w:p w:rsidR="00950FCF" w:rsidRDefault="00950FCF"/>
    <w:p w:rsidR="003E0C68" w:rsidRDefault="00A248FD">
      <w:r w:rsidRPr="0051796A">
        <w:rPr>
          <w:b/>
        </w:rPr>
        <w:t>PANEL</w:t>
      </w:r>
      <w:r>
        <w:br/>
      </w:r>
      <w:r>
        <w:br/>
        <w:t>Matt Cornell from Mayflower Theatre</w:t>
      </w:r>
    </w:p>
    <w:p w:rsidR="00A248FD" w:rsidRDefault="00A248FD">
      <w:r>
        <w:t>Paul Thompson from Mayflower Theatre</w:t>
      </w:r>
    </w:p>
    <w:p w:rsidR="00A248FD" w:rsidRDefault="00A248FD">
      <w:r>
        <w:t>Robert Cohn from RSC</w:t>
      </w:r>
    </w:p>
    <w:p w:rsidR="00A248FD" w:rsidRDefault="00A248FD">
      <w:proofErr w:type="spellStart"/>
      <w:r>
        <w:t>Ean</w:t>
      </w:r>
      <w:proofErr w:type="spellEnd"/>
      <w:r>
        <w:t xml:space="preserve"> </w:t>
      </w:r>
      <w:proofErr w:type="spellStart"/>
      <w:r>
        <w:t>Burgon</w:t>
      </w:r>
      <w:proofErr w:type="spellEnd"/>
      <w:r>
        <w:t xml:space="preserve"> from Royal Exchange Theatre</w:t>
      </w:r>
    </w:p>
    <w:p w:rsidR="00A248FD" w:rsidRDefault="00A248FD"/>
    <w:p w:rsidR="003E0C68" w:rsidRPr="0051796A" w:rsidRDefault="00A248FD">
      <w:pPr>
        <w:rPr>
          <w:b/>
        </w:rPr>
      </w:pPr>
      <w:r w:rsidRPr="0051796A">
        <w:rPr>
          <w:b/>
        </w:rPr>
        <w:t>Mayflower Theatre</w:t>
      </w:r>
    </w:p>
    <w:p w:rsidR="00A248FD" w:rsidRDefault="00A248FD" w:rsidP="0051796A">
      <w:pPr>
        <w:pStyle w:val="ListParagraph"/>
        <w:numPr>
          <w:ilvl w:val="0"/>
          <w:numId w:val="13"/>
        </w:numPr>
      </w:pPr>
      <w:r>
        <w:t>Been virtualised on premises since 2006</w:t>
      </w:r>
    </w:p>
    <w:p w:rsidR="00A248FD" w:rsidRDefault="00A248FD" w:rsidP="0051796A">
      <w:pPr>
        <w:pStyle w:val="ListParagraph"/>
        <w:numPr>
          <w:ilvl w:val="0"/>
          <w:numId w:val="13"/>
        </w:numPr>
      </w:pPr>
      <w:r>
        <w:t>Recently formed a hybrid cloud</w:t>
      </w:r>
    </w:p>
    <w:p w:rsidR="00A248FD" w:rsidRDefault="00A248FD" w:rsidP="0051796A">
      <w:pPr>
        <w:pStyle w:val="ListParagraph"/>
        <w:numPr>
          <w:ilvl w:val="0"/>
          <w:numId w:val="13"/>
        </w:numPr>
      </w:pPr>
      <w:r>
        <w:t xml:space="preserve">Distributed server system to </w:t>
      </w:r>
      <w:proofErr w:type="spellStart"/>
      <w:r>
        <w:t>minismise</w:t>
      </w:r>
      <w:proofErr w:type="spellEnd"/>
      <w:r>
        <w:t xml:space="preserve"> wasted resource</w:t>
      </w:r>
    </w:p>
    <w:p w:rsidR="00A248FD" w:rsidRDefault="00A248FD" w:rsidP="0051796A">
      <w:pPr>
        <w:pStyle w:val="ListParagraph"/>
        <w:numPr>
          <w:ilvl w:val="0"/>
          <w:numId w:val="13"/>
        </w:numPr>
      </w:pPr>
      <w:r>
        <w:t>All their Tessitura Servers sit in the cloud and are on a pay as you go/use system</w:t>
      </w:r>
    </w:p>
    <w:p w:rsidR="00A248FD" w:rsidRDefault="00A248FD" w:rsidP="0051796A">
      <w:pPr>
        <w:pStyle w:val="ListParagraph"/>
        <w:numPr>
          <w:ilvl w:val="0"/>
          <w:numId w:val="13"/>
        </w:numPr>
      </w:pPr>
      <w:r>
        <w:t>They wanted to be able to scale their web servers</w:t>
      </w:r>
    </w:p>
    <w:p w:rsidR="00A248FD" w:rsidRDefault="00A248FD" w:rsidP="0051796A">
      <w:pPr>
        <w:pStyle w:val="ListParagraph"/>
        <w:numPr>
          <w:ilvl w:val="0"/>
          <w:numId w:val="13"/>
        </w:numPr>
      </w:pPr>
      <w:r>
        <w:t xml:space="preserve">Server Farm. One server acts as a primary and the rest are secondary but any updates to the primary are delivered to the rest. They can direct traffic to different farms e.g. The Lion King </w:t>
      </w:r>
      <w:proofErr w:type="spellStart"/>
      <w:r>
        <w:t>onsale</w:t>
      </w:r>
      <w:proofErr w:type="spellEnd"/>
      <w:r>
        <w:t xml:space="preserve"> which had massive demand but performance not affected</w:t>
      </w:r>
    </w:p>
    <w:p w:rsidR="00A248FD" w:rsidRDefault="00A248FD" w:rsidP="0051796A">
      <w:pPr>
        <w:pStyle w:val="ListParagraph"/>
        <w:numPr>
          <w:ilvl w:val="0"/>
          <w:numId w:val="13"/>
        </w:numPr>
      </w:pPr>
      <w:r>
        <w:t>Have developed an inhouse online waiting room this year</w:t>
      </w:r>
    </w:p>
    <w:p w:rsidR="00A248FD" w:rsidRDefault="00A248FD"/>
    <w:p w:rsidR="00A248FD" w:rsidRDefault="00A248FD">
      <w:r>
        <w:t>Most people have done some form of virtualisation – mainly in the cloud</w:t>
      </w:r>
    </w:p>
    <w:p w:rsidR="00A248FD" w:rsidRDefault="00A248FD"/>
    <w:p w:rsidR="00A248FD" w:rsidRPr="0051796A" w:rsidRDefault="00A248FD">
      <w:pPr>
        <w:rPr>
          <w:b/>
        </w:rPr>
      </w:pPr>
      <w:r w:rsidRPr="0051796A">
        <w:rPr>
          <w:b/>
        </w:rPr>
        <w:t>Top 10 questions if you are going into the cloud</w:t>
      </w:r>
    </w:p>
    <w:p w:rsidR="00A248FD" w:rsidRDefault="00A248FD"/>
    <w:p w:rsidR="00A248FD" w:rsidRDefault="00A248FD" w:rsidP="0051796A">
      <w:pPr>
        <w:pStyle w:val="ListParagraph"/>
        <w:numPr>
          <w:ilvl w:val="0"/>
          <w:numId w:val="12"/>
        </w:numPr>
      </w:pPr>
      <w:r>
        <w:t>Is there an exit plan?</w:t>
      </w:r>
    </w:p>
    <w:p w:rsidR="00A248FD" w:rsidRDefault="00A248FD" w:rsidP="0051796A">
      <w:pPr>
        <w:pStyle w:val="ListParagraph"/>
        <w:numPr>
          <w:ilvl w:val="0"/>
          <w:numId w:val="12"/>
        </w:numPr>
      </w:pPr>
      <w:r>
        <w:t xml:space="preserve">Is it true cloud? </w:t>
      </w:r>
    </w:p>
    <w:p w:rsidR="00A248FD" w:rsidRDefault="00A248FD" w:rsidP="0051796A">
      <w:pPr>
        <w:pStyle w:val="ListParagraph"/>
        <w:numPr>
          <w:ilvl w:val="0"/>
          <w:numId w:val="12"/>
        </w:numPr>
      </w:pPr>
      <w:r>
        <w:t>Do you get a good SLA as you are intrusting customer data to a 3</w:t>
      </w:r>
      <w:r w:rsidRPr="0051796A">
        <w:rPr>
          <w:vertAlign w:val="superscript"/>
        </w:rPr>
        <w:t>rd</w:t>
      </w:r>
      <w:r>
        <w:t xml:space="preserve"> party?</w:t>
      </w:r>
    </w:p>
    <w:p w:rsidR="00A248FD" w:rsidRDefault="00A248FD" w:rsidP="0051796A">
      <w:pPr>
        <w:pStyle w:val="ListParagraph"/>
        <w:numPr>
          <w:ilvl w:val="0"/>
          <w:numId w:val="12"/>
        </w:numPr>
      </w:pPr>
      <w:r>
        <w:t>Data Protection?</w:t>
      </w:r>
    </w:p>
    <w:p w:rsidR="00A248FD" w:rsidRDefault="00A248FD" w:rsidP="0051796A">
      <w:pPr>
        <w:pStyle w:val="ListParagraph"/>
        <w:numPr>
          <w:ilvl w:val="0"/>
          <w:numId w:val="12"/>
        </w:numPr>
      </w:pPr>
      <w:r>
        <w:t>Industry standards</w:t>
      </w:r>
    </w:p>
    <w:p w:rsidR="00A248FD" w:rsidRDefault="00A248FD" w:rsidP="0051796A">
      <w:pPr>
        <w:pStyle w:val="ListParagraph"/>
        <w:numPr>
          <w:ilvl w:val="0"/>
          <w:numId w:val="12"/>
        </w:numPr>
      </w:pPr>
      <w:r>
        <w:t>Connectivity requirements</w:t>
      </w:r>
    </w:p>
    <w:p w:rsidR="00A248FD" w:rsidRDefault="00A248FD" w:rsidP="0051796A">
      <w:pPr>
        <w:pStyle w:val="ListParagraph"/>
        <w:numPr>
          <w:ilvl w:val="0"/>
          <w:numId w:val="12"/>
        </w:numPr>
      </w:pPr>
      <w:r>
        <w:t>Existing investment – are you using existing provider?</w:t>
      </w:r>
    </w:p>
    <w:p w:rsidR="00A248FD" w:rsidRDefault="00A248FD" w:rsidP="0051796A">
      <w:pPr>
        <w:pStyle w:val="ListParagraph"/>
        <w:numPr>
          <w:ilvl w:val="0"/>
          <w:numId w:val="12"/>
        </w:numPr>
      </w:pPr>
      <w:r>
        <w:t>Software requirements</w:t>
      </w:r>
    </w:p>
    <w:p w:rsidR="00A248FD" w:rsidRDefault="00A248FD" w:rsidP="0051796A">
      <w:pPr>
        <w:pStyle w:val="ListParagraph"/>
        <w:numPr>
          <w:ilvl w:val="0"/>
          <w:numId w:val="12"/>
        </w:numPr>
      </w:pPr>
      <w:r>
        <w:t>Financial stability – do they have a good financial model?</w:t>
      </w:r>
    </w:p>
    <w:p w:rsidR="00A248FD" w:rsidRDefault="00A248FD" w:rsidP="0051796A">
      <w:pPr>
        <w:pStyle w:val="ListParagraph"/>
        <w:numPr>
          <w:ilvl w:val="0"/>
          <w:numId w:val="12"/>
        </w:numPr>
      </w:pPr>
      <w:r>
        <w:t>Flexibility</w:t>
      </w:r>
    </w:p>
    <w:p w:rsidR="00A248FD" w:rsidRDefault="00A248FD"/>
    <w:p w:rsidR="00A248FD" w:rsidRDefault="00A248FD">
      <w:r>
        <w:t>Need to look at the pros and cons of onsite versus cloud</w:t>
      </w:r>
    </w:p>
    <w:p w:rsidR="00A248FD" w:rsidRDefault="00A248FD">
      <w:r>
        <w:t>Have to weigh up the risks and know exactly where your data will be</w:t>
      </w:r>
    </w:p>
    <w:p w:rsidR="00A248FD" w:rsidRDefault="00A248FD"/>
    <w:p w:rsidR="00A248FD" w:rsidRDefault="00A248FD">
      <w:r>
        <w:t>With fixed capacity you will struggle to be flexible with demand which is what the cloud can provide</w:t>
      </w:r>
    </w:p>
    <w:p w:rsidR="00A248FD" w:rsidRDefault="00A248FD">
      <w:r>
        <w:t xml:space="preserve"> </w:t>
      </w:r>
    </w:p>
    <w:p w:rsidR="003E0C68" w:rsidRDefault="00A248FD">
      <w:pPr>
        <w:rPr>
          <w:b/>
        </w:rPr>
      </w:pPr>
      <w:proofErr w:type="spellStart"/>
      <w:r w:rsidRPr="0051796A">
        <w:rPr>
          <w:b/>
        </w:rPr>
        <w:t>Ean</w:t>
      </w:r>
      <w:proofErr w:type="spellEnd"/>
      <w:r w:rsidRPr="0051796A">
        <w:rPr>
          <w:b/>
        </w:rPr>
        <w:t xml:space="preserve"> </w:t>
      </w:r>
      <w:proofErr w:type="spellStart"/>
      <w:r w:rsidRPr="0051796A">
        <w:rPr>
          <w:b/>
        </w:rPr>
        <w:t>Burgen</w:t>
      </w:r>
      <w:proofErr w:type="spellEnd"/>
      <w:r w:rsidRPr="0051796A">
        <w:rPr>
          <w:b/>
        </w:rPr>
        <w:t xml:space="preserve"> from Royal</w:t>
      </w:r>
      <w:r w:rsidR="0051796A">
        <w:rPr>
          <w:b/>
        </w:rPr>
        <w:t xml:space="preserve"> Exchange Theatre</w:t>
      </w:r>
    </w:p>
    <w:p w:rsidR="0051796A" w:rsidRPr="0051796A" w:rsidRDefault="0051796A">
      <w:pPr>
        <w:rPr>
          <w:b/>
        </w:rPr>
      </w:pPr>
    </w:p>
    <w:p w:rsidR="00A248FD" w:rsidRDefault="00A248FD">
      <w:r>
        <w:t>Why go to RAMP?</w:t>
      </w:r>
    </w:p>
    <w:p w:rsidR="00A248FD" w:rsidRDefault="00A248FD"/>
    <w:p w:rsidR="00A248FD" w:rsidRDefault="00A248FD" w:rsidP="0051796A">
      <w:pPr>
        <w:pStyle w:val="ListParagraph"/>
        <w:numPr>
          <w:ilvl w:val="0"/>
          <w:numId w:val="14"/>
        </w:numPr>
      </w:pPr>
      <w:r>
        <w:t>Made sense due to the small team and made sense wanting backup in case of blow up</w:t>
      </w:r>
    </w:p>
    <w:p w:rsidR="00A248FD" w:rsidRDefault="00A248FD" w:rsidP="0051796A">
      <w:pPr>
        <w:pStyle w:val="ListParagraph"/>
        <w:numPr>
          <w:ilvl w:val="0"/>
          <w:numId w:val="14"/>
        </w:numPr>
      </w:pPr>
      <w:r>
        <w:t>Now 4 years down the line and felt that they made the right decision</w:t>
      </w:r>
    </w:p>
    <w:p w:rsidR="00A248FD" w:rsidRDefault="00A248FD" w:rsidP="0051796A">
      <w:pPr>
        <w:pStyle w:val="ListParagraph"/>
        <w:numPr>
          <w:ilvl w:val="0"/>
          <w:numId w:val="14"/>
        </w:numPr>
      </w:pPr>
      <w:r>
        <w:t>Upgrades to Tessitura are efficient and quick</w:t>
      </w:r>
    </w:p>
    <w:p w:rsidR="00A248FD" w:rsidRDefault="00A248FD" w:rsidP="0051796A">
      <w:pPr>
        <w:pStyle w:val="ListParagraph"/>
        <w:numPr>
          <w:ilvl w:val="0"/>
          <w:numId w:val="14"/>
        </w:numPr>
      </w:pPr>
      <w:r>
        <w:t>Also use TNEW and find it helpful to be with one team</w:t>
      </w:r>
    </w:p>
    <w:p w:rsidR="00A248FD" w:rsidRDefault="00A248FD" w:rsidP="0051796A">
      <w:pPr>
        <w:pStyle w:val="ListParagraph"/>
        <w:numPr>
          <w:ilvl w:val="0"/>
          <w:numId w:val="14"/>
        </w:numPr>
      </w:pPr>
      <w:r>
        <w:t>The box office team think that selling tickets is slower but they are moving everything into Office 365 environment to speed things up</w:t>
      </w:r>
    </w:p>
    <w:p w:rsidR="00A248FD" w:rsidRDefault="00A248FD"/>
    <w:p w:rsidR="00A248FD" w:rsidRPr="0051796A" w:rsidRDefault="00A248FD">
      <w:pPr>
        <w:rPr>
          <w:b/>
        </w:rPr>
      </w:pPr>
      <w:r w:rsidRPr="0051796A">
        <w:rPr>
          <w:b/>
        </w:rPr>
        <w:t>Robert Cohn from RSC</w:t>
      </w:r>
    </w:p>
    <w:p w:rsidR="00A248FD" w:rsidRDefault="00A248FD"/>
    <w:p w:rsidR="00A248FD" w:rsidRDefault="00A248FD" w:rsidP="0051796A">
      <w:pPr>
        <w:pStyle w:val="ListParagraph"/>
        <w:numPr>
          <w:ilvl w:val="0"/>
          <w:numId w:val="15"/>
        </w:numPr>
      </w:pPr>
      <w:r>
        <w:t>Looking to move Tessitura to RAMP</w:t>
      </w:r>
    </w:p>
    <w:p w:rsidR="00A248FD" w:rsidRDefault="00A248FD" w:rsidP="0051796A">
      <w:pPr>
        <w:pStyle w:val="ListParagraph"/>
        <w:numPr>
          <w:ilvl w:val="0"/>
          <w:numId w:val="15"/>
        </w:numPr>
      </w:pPr>
      <w:proofErr w:type="gramStart"/>
      <w:r>
        <w:t>EWS  -</w:t>
      </w:r>
      <w:proofErr w:type="gramEnd"/>
      <w:r>
        <w:t xml:space="preserve"> they migrated the Tessitura system when at 42</w:t>
      </w:r>
      <w:r w:rsidRPr="0051796A">
        <w:rPr>
          <w:vertAlign w:val="superscript"/>
        </w:rPr>
        <w:t>nd</w:t>
      </w:r>
      <w:r>
        <w:t xml:space="preserve"> in New York. This was for young artists so they never had problem with load</w:t>
      </w:r>
    </w:p>
    <w:p w:rsidR="00A248FD" w:rsidRDefault="00A248FD" w:rsidP="0051796A">
      <w:pPr>
        <w:pStyle w:val="ListParagraph"/>
        <w:numPr>
          <w:ilvl w:val="0"/>
          <w:numId w:val="15"/>
        </w:numPr>
      </w:pPr>
      <w:r>
        <w:lastRenderedPageBreak/>
        <w:t xml:space="preserve">Now looking at RAMP for the RSC. For </w:t>
      </w:r>
      <w:proofErr w:type="spellStart"/>
      <w:r>
        <w:t>Eu</w:t>
      </w:r>
      <w:proofErr w:type="spellEnd"/>
      <w:r>
        <w:t xml:space="preserve"> clients, services will now be based in Dublin rather than Texas</w:t>
      </w:r>
    </w:p>
    <w:p w:rsidR="00A248FD" w:rsidRDefault="00A248FD" w:rsidP="0051796A">
      <w:pPr>
        <w:pStyle w:val="ListParagraph"/>
        <w:numPr>
          <w:ilvl w:val="0"/>
          <w:numId w:val="15"/>
        </w:numPr>
      </w:pPr>
      <w:r>
        <w:t>Looking at Remote Desktop. When they migrated to EWS at 42</w:t>
      </w:r>
      <w:r w:rsidRPr="0051796A">
        <w:rPr>
          <w:vertAlign w:val="superscript"/>
        </w:rPr>
        <w:t>nd</w:t>
      </w:r>
      <w:r>
        <w:t xml:space="preserve"> they had 2 facilities with one building between. They could create the back up on different premises but they were still in the same area which = big risk</w:t>
      </w:r>
    </w:p>
    <w:p w:rsidR="00A248FD" w:rsidRDefault="00A248FD" w:rsidP="0051796A">
      <w:pPr>
        <w:pStyle w:val="ListParagraph"/>
        <w:numPr>
          <w:ilvl w:val="0"/>
          <w:numId w:val="15"/>
        </w:numPr>
      </w:pPr>
      <w:r>
        <w:t>With AWS or EWS they can have remote data</w:t>
      </w:r>
    </w:p>
    <w:p w:rsidR="0051796A" w:rsidRDefault="0051796A" w:rsidP="0051796A">
      <w:pPr>
        <w:pStyle w:val="ListParagraph"/>
        <w:numPr>
          <w:ilvl w:val="0"/>
          <w:numId w:val="15"/>
        </w:numPr>
      </w:pPr>
      <w:r>
        <w:t xml:space="preserve">RSC set up over 3 nodes and triangulated – reliant on these in a town with only 1 power grid. Everything should link back to 1 site but this will now be in the cloud so everything is dispersed. </w:t>
      </w:r>
    </w:p>
    <w:p w:rsidR="00A248FD" w:rsidRDefault="0051796A" w:rsidP="0051796A">
      <w:pPr>
        <w:pStyle w:val="ListParagraph"/>
        <w:numPr>
          <w:ilvl w:val="0"/>
          <w:numId w:val="15"/>
        </w:numPr>
      </w:pPr>
      <w:r>
        <w:t>All 3 sites connected to the internet so if 1 fails it can pull the internet for another node.</w:t>
      </w:r>
    </w:p>
    <w:p w:rsidR="0051796A" w:rsidRDefault="0051796A" w:rsidP="0051796A">
      <w:pPr>
        <w:pStyle w:val="ListParagraph"/>
        <w:numPr>
          <w:ilvl w:val="0"/>
          <w:numId w:val="15"/>
        </w:numPr>
      </w:pPr>
      <w:r>
        <w:t>Big companies invest masses into IT but the Arts seem very slow to adopt this. This needs to be addressed</w:t>
      </w:r>
    </w:p>
    <w:p w:rsidR="0051796A" w:rsidRDefault="0051796A"/>
    <w:p w:rsidR="0051796A" w:rsidRPr="0051796A" w:rsidRDefault="0051796A">
      <w:pPr>
        <w:rPr>
          <w:b/>
        </w:rPr>
      </w:pPr>
      <w:bookmarkStart w:id="0" w:name="_GoBack"/>
      <w:r w:rsidRPr="0051796A">
        <w:rPr>
          <w:b/>
        </w:rPr>
        <w:t>Q&amp;A</w:t>
      </w:r>
    </w:p>
    <w:bookmarkEnd w:id="0"/>
    <w:p w:rsidR="0051796A" w:rsidRDefault="0051796A"/>
    <w:p w:rsidR="003E0C68" w:rsidRDefault="0051796A">
      <w:r>
        <w:t xml:space="preserve">Q: ROH -Moved into virtualisation with 80 servers. Do you have everything including </w:t>
      </w:r>
      <w:proofErr w:type="spellStart"/>
      <w:r>
        <w:t>Sql</w:t>
      </w:r>
      <w:proofErr w:type="spellEnd"/>
      <w:r>
        <w:t xml:space="preserve"> servers as virtual? They have experienced some problems.</w:t>
      </w:r>
    </w:p>
    <w:p w:rsidR="0051796A" w:rsidRDefault="0051796A"/>
    <w:p w:rsidR="0051796A" w:rsidRDefault="0051796A">
      <w:r>
        <w:t>Q: Old Vic – are a RAMP client. Did Mayflower consider RAMP?</w:t>
      </w:r>
    </w:p>
    <w:p w:rsidR="0051796A" w:rsidRDefault="0051796A">
      <w:r>
        <w:t>A: They didn’t due to it being hosted in the USA</w:t>
      </w:r>
    </w:p>
    <w:p w:rsidR="0051796A" w:rsidRDefault="0051796A">
      <w:r>
        <w:t xml:space="preserve">Old Vic – They had initial connectivity problems but </w:t>
      </w:r>
      <w:proofErr w:type="gramStart"/>
      <w:r>
        <w:t>was</w:t>
      </w:r>
      <w:proofErr w:type="gramEnd"/>
      <w:r>
        <w:t xml:space="preserve"> quickly sorted and RAMP has enabled them to be free to focus on development</w:t>
      </w:r>
    </w:p>
    <w:p w:rsidR="0051796A" w:rsidRDefault="0051796A">
      <w:r>
        <w:t>Royal Exchange – very proactive with a responsive support team</w:t>
      </w:r>
    </w:p>
    <w:p w:rsidR="0051796A" w:rsidRDefault="0051796A"/>
    <w:p w:rsidR="0051796A" w:rsidRDefault="0051796A">
      <w:r>
        <w:t>Q: Southbank – Is the move to virtual as inevitable as digital from analogue?</w:t>
      </w:r>
    </w:p>
    <w:p w:rsidR="0051796A" w:rsidRDefault="0051796A">
      <w:r>
        <w:t xml:space="preserve">A: Increasingly going the virtual </w:t>
      </w:r>
      <w:proofErr w:type="gramStart"/>
      <w:r>
        <w:t>way .</w:t>
      </w:r>
      <w:proofErr w:type="gramEnd"/>
      <w:r>
        <w:t xml:space="preserve"> People want to be able to work more flexibly so the accessibility that virtual environment provides helps </w:t>
      </w:r>
    </w:p>
    <w:p w:rsidR="0051796A" w:rsidRDefault="0051796A"/>
    <w:p w:rsidR="0051796A" w:rsidRDefault="0051796A">
      <w:r>
        <w:t xml:space="preserve">Q: Roundhouse – In ref to high demand </w:t>
      </w:r>
      <w:proofErr w:type="spellStart"/>
      <w:r>
        <w:t>onsales</w:t>
      </w:r>
      <w:proofErr w:type="spellEnd"/>
      <w:r>
        <w:t xml:space="preserve"> with little notice. How do you manage scalability?</w:t>
      </w:r>
    </w:p>
    <w:p w:rsidR="0051796A" w:rsidRDefault="0051796A">
      <w:r>
        <w:t>They’ll plan to add additional servers to help scale up and be ready for demand. How do you budget for this and how much space do you require?</w:t>
      </w:r>
    </w:p>
    <w:p w:rsidR="0051796A" w:rsidRDefault="0051796A"/>
    <w:p w:rsidR="0051796A" w:rsidRDefault="0051796A">
      <w:r>
        <w:t>Q: Southbank – Does the need for a waiting room disappear if you can scale up through AWS?</w:t>
      </w:r>
    </w:p>
    <w:p w:rsidR="0051796A" w:rsidRDefault="0051796A">
      <w:r>
        <w:t>A: Limitation to this will be Tessitura as the technology is 15 years old</w:t>
      </w:r>
    </w:p>
    <w:p w:rsidR="0051796A" w:rsidRDefault="0051796A"/>
    <w:p w:rsidR="0051796A" w:rsidRDefault="0051796A">
      <w:r>
        <w:t xml:space="preserve">Jack Rubin – A high number of users now hosted on RAMP and a separate cloud set up for Australia and NZ. Malmo venues use the AWS data warehouse in Dublin which is in compliance with Safe Harbour. In 2016 the hosting of RAMP will move to Dublin for </w:t>
      </w:r>
      <w:proofErr w:type="spellStart"/>
      <w:r>
        <w:t>Eu</w:t>
      </w:r>
      <w:proofErr w:type="spellEnd"/>
      <w:r>
        <w:t xml:space="preserve"> clients.</w:t>
      </w:r>
    </w:p>
    <w:p w:rsidR="0051796A" w:rsidRDefault="0051796A"/>
    <w:p w:rsidR="0051796A" w:rsidRDefault="0051796A">
      <w:proofErr w:type="gramStart"/>
      <w:r>
        <w:t>Tessitura use</w:t>
      </w:r>
      <w:proofErr w:type="gramEnd"/>
      <w:r>
        <w:t xml:space="preserve"> 2 waiting room facilities, Crowd Handler and Queue-it. They auto scale so you don’t have to plan ahead and look at how many people enter Tessitura at one time. </w:t>
      </w:r>
    </w:p>
    <w:p w:rsidR="0051796A" w:rsidRDefault="0051796A">
      <w:r>
        <w:br/>
        <w:t xml:space="preserve">POLL – Who uses Google and who uses Office 365? Most use Microsoft with a few using Google. </w:t>
      </w:r>
    </w:p>
    <w:p w:rsidR="0051796A" w:rsidRDefault="0051796A"/>
    <w:p w:rsidR="0051796A" w:rsidRDefault="0051796A">
      <w:r>
        <w:t>Southbank – They access Tessitura through Citrix and have issues with saving documents. Can anyone help?</w:t>
      </w:r>
    </w:p>
    <w:p w:rsidR="003E0C68" w:rsidRDefault="003E0C68"/>
    <w:p w:rsidR="003E0C68" w:rsidRDefault="003E0C68"/>
    <w:p w:rsidR="003E0C68" w:rsidRDefault="003E0C68"/>
    <w:sectPr w:rsidR="003E0C68" w:rsidSect="00DE17B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965"/>
    <w:multiLevelType w:val="hybridMultilevel"/>
    <w:tmpl w:val="81760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1B7B2D"/>
    <w:multiLevelType w:val="hybridMultilevel"/>
    <w:tmpl w:val="A3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223092"/>
    <w:multiLevelType w:val="hybridMultilevel"/>
    <w:tmpl w:val="00BA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D918CB"/>
    <w:multiLevelType w:val="hybridMultilevel"/>
    <w:tmpl w:val="911A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879295A"/>
    <w:multiLevelType w:val="hybridMultilevel"/>
    <w:tmpl w:val="3C4C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A32A88"/>
    <w:multiLevelType w:val="hybridMultilevel"/>
    <w:tmpl w:val="1744DD9A"/>
    <w:lvl w:ilvl="0" w:tplc="FCFC1042">
      <w:numFmt w:val="bullet"/>
      <w:lvlText w:val="-"/>
      <w:lvlJc w:val="left"/>
      <w:pPr>
        <w:ind w:left="570" w:hanging="360"/>
      </w:pPr>
      <w:rPr>
        <w:rFonts w:ascii="Verdana" w:eastAsiaTheme="minorHAnsi" w:hAnsi="Verdana" w:cstheme="minorBidi"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6">
    <w:nsid w:val="46FD088C"/>
    <w:multiLevelType w:val="hybridMultilevel"/>
    <w:tmpl w:val="224A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9403D8"/>
    <w:multiLevelType w:val="hybridMultilevel"/>
    <w:tmpl w:val="4510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DB3219"/>
    <w:multiLevelType w:val="hybridMultilevel"/>
    <w:tmpl w:val="52B6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2F46DC"/>
    <w:multiLevelType w:val="hybridMultilevel"/>
    <w:tmpl w:val="3FF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0170BB"/>
    <w:multiLevelType w:val="hybridMultilevel"/>
    <w:tmpl w:val="1F2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44B7634"/>
    <w:multiLevelType w:val="hybridMultilevel"/>
    <w:tmpl w:val="0526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175D50"/>
    <w:multiLevelType w:val="hybridMultilevel"/>
    <w:tmpl w:val="2472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D47712F"/>
    <w:multiLevelType w:val="hybridMultilevel"/>
    <w:tmpl w:val="CD36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E746DB1"/>
    <w:multiLevelType w:val="hybridMultilevel"/>
    <w:tmpl w:val="996E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8"/>
  </w:num>
  <w:num w:numId="3">
    <w:abstractNumId w:val="7"/>
  </w:num>
  <w:num w:numId="4">
    <w:abstractNumId w:val="3"/>
  </w:num>
  <w:num w:numId="5">
    <w:abstractNumId w:val="5"/>
  </w:num>
  <w:num w:numId="6">
    <w:abstractNumId w:val="11"/>
  </w:num>
  <w:num w:numId="7">
    <w:abstractNumId w:val="1"/>
  </w:num>
  <w:num w:numId="8">
    <w:abstractNumId w:val="9"/>
  </w:num>
  <w:num w:numId="9">
    <w:abstractNumId w:val="4"/>
  </w:num>
  <w:num w:numId="10">
    <w:abstractNumId w:val="10"/>
  </w:num>
  <w:num w:numId="11">
    <w:abstractNumId w:val="13"/>
  </w:num>
  <w:num w:numId="12">
    <w:abstractNumId w:val="0"/>
  </w:num>
  <w:num w:numId="13">
    <w:abstractNumId w:val="12"/>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CF"/>
    <w:rsid w:val="001837E2"/>
    <w:rsid w:val="002C6CCD"/>
    <w:rsid w:val="00334069"/>
    <w:rsid w:val="003A5207"/>
    <w:rsid w:val="003E0C68"/>
    <w:rsid w:val="0051796A"/>
    <w:rsid w:val="00705A6A"/>
    <w:rsid w:val="0074105A"/>
    <w:rsid w:val="008846D6"/>
    <w:rsid w:val="00950FCF"/>
    <w:rsid w:val="0095253C"/>
    <w:rsid w:val="00981A5E"/>
    <w:rsid w:val="00A14C83"/>
    <w:rsid w:val="00A248FD"/>
    <w:rsid w:val="00BA1429"/>
    <w:rsid w:val="00BB1F56"/>
    <w:rsid w:val="00BB7A11"/>
    <w:rsid w:val="00D82F99"/>
    <w:rsid w:val="00D96513"/>
    <w:rsid w:val="00DE17B3"/>
    <w:rsid w:val="00F067E3"/>
    <w:rsid w:val="00F42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Annie Scally</cp:lastModifiedBy>
  <cp:revision>3</cp:revision>
  <dcterms:created xsi:type="dcterms:W3CDTF">2015-11-27T12:47:00Z</dcterms:created>
  <dcterms:modified xsi:type="dcterms:W3CDTF">2015-11-27T13:17:00Z</dcterms:modified>
</cp:coreProperties>
</file>