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EFF" w:rsidRPr="003B0F1C" w:rsidRDefault="00B6490C" w:rsidP="009758B3">
      <w:pPr>
        <w:jc w:val="center"/>
        <w:rPr>
          <w:b/>
        </w:rPr>
      </w:pPr>
      <w:bookmarkStart w:id="0" w:name="_GoBack"/>
      <w:bookmarkEnd w:id="0"/>
      <w:r w:rsidRPr="003B0F1C">
        <w:rPr>
          <w:b/>
        </w:rPr>
        <w:t>2</w:t>
      </w:r>
      <w:r w:rsidRPr="003B0F1C">
        <w:rPr>
          <w:b/>
          <w:vertAlign w:val="superscript"/>
        </w:rPr>
        <w:t>nd</w:t>
      </w:r>
      <w:r w:rsidRPr="003B0F1C">
        <w:rPr>
          <w:b/>
        </w:rPr>
        <w:t xml:space="preserve"> meeting of the Midlands TUG – 13</w:t>
      </w:r>
      <w:r w:rsidRPr="003B0F1C">
        <w:rPr>
          <w:b/>
          <w:vertAlign w:val="superscript"/>
        </w:rPr>
        <w:t>th</w:t>
      </w:r>
      <w:r w:rsidRPr="003B0F1C">
        <w:rPr>
          <w:b/>
        </w:rPr>
        <w:t xml:space="preserve"> September 2019</w:t>
      </w:r>
    </w:p>
    <w:p w:rsidR="009758B3" w:rsidRDefault="009758B3"/>
    <w:p w:rsidR="003B0F1C" w:rsidRDefault="003B0F1C" w:rsidP="009758B3">
      <w:pPr>
        <w:jc w:val="center"/>
      </w:pPr>
      <w:r>
        <w:t xml:space="preserve">Venue: </w:t>
      </w:r>
      <w:r w:rsidR="00B6490C">
        <w:t>Nottingham</w:t>
      </w:r>
      <w:r w:rsidR="00400524">
        <w:t xml:space="preserve"> Theatre Royal and Royal Concert Hall, Nelsons Studio</w:t>
      </w:r>
    </w:p>
    <w:p w:rsidR="00B6490C" w:rsidRDefault="009758B3" w:rsidP="009758B3">
      <w:pPr>
        <w:jc w:val="center"/>
      </w:pPr>
      <w:r>
        <w:rPr>
          <w:i/>
        </w:rPr>
        <w:t>**</w:t>
      </w:r>
      <w:r w:rsidR="003B0F1C">
        <w:rPr>
          <w:i/>
        </w:rPr>
        <w:t>On arrival please go to</w:t>
      </w:r>
      <w:r w:rsidR="00400524" w:rsidRPr="003B0F1C">
        <w:rPr>
          <w:i/>
        </w:rPr>
        <w:t xml:space="preserve"> Box Office in Concert Hall</w:t>
      </w:r>
      <w:r w:rsidR="00400524">
        <w:t xml:space="preserve"> </w:t>
      </w:r>
      <w:r>
        <w:t>**</w:t>
      </w:r>
    </w:p>
    <w:p w:rsidR="009758B3" w:rsidRDefault="009758B3"/>
    <w:p w:rsidR="009758B3" w:rsidRDefault="009758B3"/>
    <w:p w:rsidR="00B6490C" w:rsidRDefault="00B6490C">
      <w:r>
        <w:t>Agenda:</w:t>
      </w:r>
    </w:p>
    <w:p w:rsidR="00B6490C" w:rsidRDefault="00B6490C">
      <w:r>
        <w:t>12.30 – 1</w:t>
      </w:r>
      <w:r w:rsidR="003B0F1C">
        <w:t>pm</w:t>
      </w:r>
      <w:r w:rsidR="003B0F1C">
        <w:tab/>
      </w:r>
      <w:r>
        <w:t>Arrivals/ networking</w:t>
      </w:r>
    </w:p>
    <w:p w:rsidR="00B6490C" w:rsidRDefault="00B6490C">
      <w:r>
        <w:t>1</w:t>
      </w:r>
      <w:r w:rsidR="003B0F1C">
        <w:t>pm</w:t>
      </w:r>
      <w:r>
        <w:t xml:space="preserve"> – 1.15pm </w:t>
      </w:r>
      <w:r w:rsidR="009758B3">
        <w:tab/>
      </w:r>
      <w:r>
        <w:t>Introductions</w:t>
      </w:r>
      <w:r w:rsidR="00F6785D">
        <w:t xml:space="preserve"> </w:t>
      </w:r>
      <w:r w:rsidR="00F6785D" w:rsidRPr="003B0F1C">
        <w:rPr>
          <w:i/>
        </w:rPr>
        <w:t>(All – round table)</w:t>
      </w:r>
    </w:p>
    <w:p w:rsidR="006D019A" w:rsidRDefault="00B6490C" w:rsidP="009758B3">
      <w:pPr>
        <w:ind w:left="1440" w:hanging="1440"/>
      </w:pPr>
      <w:r>
        <w:t>1.</w:t>
      </w:r>
      <w:r w:rsidR="00BF4118">
        <w:t>15</w:t>
      </w:r>
      <w:r w:rsidR="009758B3">
        <w:t>pm</w:t>
      </w:r>
      <w:r>
        <w:t xml:space="preserve"> </w:t>
      </w:r>
      <w:r w:rsidR="009758B3">
        <w:tab/>
      </w:r>
      <w:r>
        <w:t>Hot tips &amp; tricks</w:t>
      </w:r>
      <w:r w:rsidR="009758B3">
        <w:t>,</w:t>
      </w:r>
      <w:r>
        <w:t xml:space="preserve"> TLCC key learning points</w:t>
      </w:r>
      <w:r w:rsidR="00924191">
        <w:t xml:space="preserve">, </w:t>
      </w:r>
      <w:r w:rsidR="003B0F1C">
        <w:t>and F</w:t>
      </w:r>
      <w:r w:rsidR="00924191">
        <w:t>eedback from upgrades - Tess v15/15.1 or TNEW7</w:t>
      </w:r>
      <w:r>
        <w:t xml:space="preserve"> </w:t>
      </w:r>
      <w:r w:rsidRPr="009758B3">
        <w:rPr>
          <w:i/>
        </w:rPr>
        <w:t>(All – round table)</w:t>
      </w:r>
      <w:r w:rsidR="006D019A">
        <w:t xml:space="preserve"> </w:t>
      </w:r>
    </w:p>
    <w:p w:rsidR="00B6490C" w:rsidRDefault="00B6490C" w:rsidP="00B6490C">
      <w:r>
        <w:t>2.</w:t>
      </w:r>
      <w:r w:rsidR="00BE62F4">
        <w:t>00</w:t>
      </w:r>
      <w:r>
        <w:t>pm</w:t>
      </w:r>
    </w:p>
    <w:p w:rsidR="00B6490C" w:rsidRDefault="00B6490C" w:rsidP="00B6490C">
      <w:pPr>
        <w:pStyle w:val="ListParagraph"/>
        <w:numPr>
          <w:ilvl w:val="0"/>
          <w:numId w:val="2"/>
        </w:numPr>
      </w:pPr>
      <w:r>
        <w:t>Show and Tell – Plans and Resource Scheduling</w:t>
      </w:r>
      <w:r w:rsidR="00F6785D">
        <w:t xml:space="preserve"> </w:t>
      </w:r>
      <w:r w:rsidR="00F6785D" w:rsidRPr="003B0F1C">
        <w:rPr>
          <w:i/>
        </w:rPr>
        <w:t>(Anyone with something to show</w:t>
      </w:r>
      <w:r w:rsidR="003B0F1C">
        <w:rPr>
          <w:i/>
        </w:rPr>
        <w:t>!</w:t>
      </w:r>
      <w:r w:rsidR="00F6785D" w:rsidRPr="003B0F1C">
        <w:rPr>
          <w:i/>
        </w:rPr>
        <w:t>)</w:t>
      </w:r>
    </w:p>
    <w:p w:rsidR="009758B3" w:rsidRPr="009758B3" w:rsidRDefault="00BE62F4" w:rsidP="00B6490C">
      <w:pPr>
        <w:pStyle w:val="ListParagraph"/>
        <w:numPr>
          <w:ilvl w:val="0"/>
          <w:numId w:val="2"/>
        </w:numPr>
      </w:pPr>
      <w:r>
        <w:t xml:space="preserve">Using </w:t>
      </w:r>
      <w:r w:rsidR="00B6490C">
        <w:t xml:space="preserve">Plans </w:t>
      </w:r>
      <w:r w:rsidR="00F6785D" w:rsidRPr="009758B3">
        <w:rPr>
          <w:i/>
        </w:rPr>
        <w:t>(</w:t>
      </w:r>
      <w:r w:rsidR="00B6490C" w:rsidRPr="009758B3">
        <w:rPr>
          <w:i/>
        </w:rPr>
        <w:t>Ellie Griffiths</w:t>
      </w:r>
      <w:r w:rsidR="00400524" w:rsidRPr="009758B3">
        <w:rPr>
          <w:i/>
        </w:rPr>
        <w:t>, Business Development Manager,</w:t>
      </w:r>
      <w:r w:rsidR="00B6490C" w:rsidRPr="009758B3">
        <w:rPr>
          <w:i/>
        </w:rPr>
        <w:t xml:space="preserve"> Tessitura</w:t>
      </w:r>
      <w:r w:rsidR="00400524" w:rsidRPr="009758B3">
        <w:rPr>
          <w:i/>
        </w:rPr>
        <w:t xml:space="preserve"> Network</w:t>
      </w:r>
      <w:r w:rsidR="00F6785D" w:rsidRPr="009758B3">
        <w:rPr>
          <w:i/>
        </w:rPr>
        <w:t>)</w:t>
      </w:r>
    </w:p>
    <w:p w:rsidR="00BE62F4" w:rsidRDefault="00BE62F4" w:rsidP="00B6490C">
      <w:pPr>
        <w:pStyle w:val="ListParagraph"/>
        <w:numPr>
          <w:ilvl w:val="0"/>
          <w:numId w:val="2"/>
        </w:numPr>
      </w:pPr>
      <w:r w:rsidRPr="009758B3">
        <w:rPr>
          <w:i/>
        </w:rPr>
        <w:t xml:space="preserve"> </w:t>
      </w:r>
      <w:r>
        <w:t>Discussion</w:t>
      </w:r>
    </w:p>
    <w:p w:rsidR="00BE62F4" w:rsidRDefault="00BE62F4" w:rsidP="00BE62F4">
      <w:r>
        <w:t>3.00pm</w:t>
      </w:r>
      <w:r>
        <w:tab/>
      </w:r>
      <w:r>
        <w:tab/>
      </w:r>
      <w:r w:rsidR="003B0F1C">
        <w:t>Tea/</w:t>
      </w:r>
      <w:r>
        <w:t>C</w:t>
      </w:r>
      <w:r w:rsidR="003B0F1C">
        <w:t>offee</w:t>
      </w:r>
    </w:p>
    <w:p w:rsidR="00B6490C" w:rsidRDefault="00B6490C" w:rsidP="00B6490C">
      <w:r>
        <w:t>3.1</w:t>
      </w:r>
      <w:r w:rsidR="00272727">
        <w:t>0</w:t>
      </w:r>
      <w:r>
        <w:t xml:space="preserve">pm </w:t>
      </w:r>
    </w:p>
    <w:p w:rsidR="009758B3" w:rsidRPr="009758B3" w:rsidRDefault="00B6490C" w:rsidP="00B6490C">
      <w:pPr>
        <w:pStyle w:val="ListParagraph"/>
        <w:numPr>
          <w:ilvl w:val="0"/>
          <w:numId w:val="3"/>
        </w:numPr>
        <w:rPr>
          <w:i/>
        </w:rPr>
      </w:pPr>
      <w:r>
        <w:t>Analytics</w:t>
      </w:r>
      <w:r w:rsidR="00272727">
        <w:t xml:space="preserve"> Presentation</w:t>
      </w:r>
      <w:r w:rsidR="00924191">
        <w:t xml:space="preserve">, in particular </w:t>
      </w:r>
      <w:r w:rsidR="00BE62F4">
        <w:t xml:space="preserve">for </w:t>
      </w:r>
      <w:r w:rsidR="00924191">
        <w:t>Fundraising</w:t>
      </w:r>
      <w:r>
        <w:t xml:space="preserve"> </w:t>
      </w:r>
      <w:r w:rsidR="00F6785D" w:rsidRPr="009758B3">
        <w:rPr>
          <w:i/>
        </w:rPr>
        <w:t>(</w:t>
      </w:r>
      <w:r w:rsidRPr="009758B3">
        <w:rPr>
          <w:i/>
        </w:rPr>
        <w:t>Ellie Griffiths</w:t>
      </w:r>
      <w:r w:rsidR="00400524" w:rsidRPr="009758B3">
        <w:rPr>
          <w:i/>
        </w:rPr>
        <w:t>, Business Development Manager,</w:t>
      </w:r>
      <w:r w:rsidRPr="009758B3">
        <w:rPr>
          <w:i/>
        </w:rPr>
        <w:t xml:space="preserve"> Tessitura</w:t>
      </w:r>
      <w:r w:rsidR="00400524" w:rsidRPr="009758B3">
        <w:rPr>
          <w:i/>
        </w:rPr>
        <w:t xml:space="preserve"> Network</w:t>
      </w:r>
      <w:r w:rsidR="00F6785D" w:rsidRPr="009758B3">
        <w:rPr>
          <w:i/>
        </w:rPr>
        <w:t>)</w:t>
      </w:r>
      <w:r w:rsidR="00BE62F4">
        <w:t xml:space="preserve"> </w:t>
      </w:r>
    </w:p>
    <w:p w:rsidR="00B6490C" w:rsidRPr="009758B3" w:rsidRDefault="00F6785D" w:rsidP="00B6490C">
      <w:pPr>
        <w:pStyle w:val="ListParagraph"/>
        <w:numPr>
          <w:ilvl w:val="0"/>
          <w:numId w:val="3"/>
        </w:numPr>
        <w:rPr>
          <w:i/>
        </w:rPr>
      </w:pPr>
      <w:r>
        <w:t xml:space="preserve">Analytics journey so far </w:t>
      </w:r>
      <w:r w:rsidR="003B0F1C" w:rsidRPr="009758B3">
        <w:rPr>
          <w:i/>
        </w:rPr>
        <w:t>(Anyone with something to share!</w:t>
      </w:r>
      <w:r w:rsidRPr="009758B3">
        <w:rPr>
          <w:i/>
        </w:rPr>
        <w:t>)</w:t>
      </w:r>
    </w:p>
    <w:p w:rsidR="003B0F1C" w:rsidRPr="003B0F1C" w:rsidRDefault="003B0F1C" w:rsidP="00B6490C">
      <w:pPr>
        <w:pStyle w:val="ListParagraph"/>
        <w:numPr>
          <w:ilvl w:val="0"/>
          <w:numId w:val="3"/>
        </w:numPr>
        <w:rPr>
          <w:i/>
        </w:rPr>
      </w:pPr>
      <w:r>
        <w:t>Discussion</w:t>
      </w:r>
    </w:p>
    <w:p w:rsidR="00712D1F" w:rsidRDefault="00712D1F" w:rsidP="009758B3">
      <w:r>
        <w:t>4.</w:t>
      </w:r>
      <w:r w:rsidR="00E81F63">
        <w:t>10</w:t>
      </w:r>
      <w:r>
        <w:t xml:space="preserve">pm </w:t>
      </w:r>
      <w:r w:rsidR="009758B3">
        <w:tab/>
      </w:r>
      <w:r>
        <w:t xml:space="preserve">Quick wins for engagement / breaking down silos </w:t>
      </w:r>
      <w:r w:rsidRPr="009758B3">
        <w:rPr>
          <w:i/>
        </w:rPr>
        <w:t>(Annie Scally</w:t>
      </w:r>
      <w:r w:rsidR="003B0F1C" w:rsidRPr="009758B3">
        <w:rPr>
          <w:i/>
        </w:rPr>
        <w:t>, TNEM</w:t>
      </w:r>
      <w:r w:rsidRPr="009758B3">
        <w:rPr>
          <w:i/>
        </w:rPr>
        <w:t>)</w:t>
      </w:r>
    </w:p>
    <w:p w:rsidR="00272727" w:rsidRDefault="00272727" w:rsidP="00B6490C">
      <w:r>
        <w:t xml:space="preserve">4.20pm </w:t>
      </w:r>
      <w:r w:rsidR="009758B3">
        <w:tab/>
      </w:r>
      <w:r>
        <w:t>Next meeting agenda</w:t>
      </w:r>
      <w:r w:rsidR="0063102C">
        <w:t>/ AOB</w:t>
      </w:r>
    </w:p>
    <w:p w:rsidR="00B6490C" w:rsidRDefault="00B6490C" w:rsidP="00B6490C">
      <w:r>
        <w:t xml:space="preserve">4.30pm </w:t>
      </w:r>
      <w:r w:rsidR="009758B3">
        <w:tab/>
      </w:r>
      <w:r>
        <w:t>Pub for those who want to</w:t>
      </w:r>
    </w:p>
    <w:p w:rsidR="00B6490C" w:rsidRDefault="00B6490C" w:rsidP="00B6490C"/>
    <w:sectPr w:rsidR="00B64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6670F"/>
    <w:multiLevelType w:val="hybridMultilevel"/>
    <w:tmpl w:val="E2940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F1ABA"/>
    <w:multiLevelType w:val="hybridMultilevel"/>
    <w:tmpl w:val="F2E0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474CEE"/>
    <w:multiLevelType w:val="hybridMultilevel"/>
    <w:tmpl w:val="3948DB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1571E7C"/>
    <w:multiLevelType w:val="hybridMultilevel"/>
    <w:tmpl w:val="768085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D1F0E92"/>
    <w:multiLevelType w:val="hybridMultilevel"/>
    <w:tmpl w:val="365A9C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4F3483"/>
    <w:multiLevelType w:val="hybridMultilevel"/>
    <w:tmpl w:val="9E640F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0C"/>
    <w:rsid w:val="00272727"/>
    <w:rsid w:val="003B0F1C"/>
    <w:rsid w:val="00400524"/>
    <w:rsid w:val="00556D30"/>
    <w:rsid w:val="0063102C"/>
    <w:rsid w:val="00697EFF"/>
    <w:rsid w:val="006D019A"/>
    <w:rsid w:val="00712D1F"/>
    <w:rsid w:val="007D1BDC"/>
    <w:rsid w:val="00924191"/>
    <w:rsid w:val="009758B3"/>
    <w:rsid w:val="009D2CAC"/>
    <w:rsid w:val="00B6490C"/>
    <w:rsid w:val="00BE62F4"/>
    <w:rsid w:val="00BF4118"/>
    <w:rsid w:val="00CA0309"/>
    <w:rsid w:val="00E81F63"/>
    <w:rsid w:val="00F6785D"/>
    <w:rsid w:val="00F8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Ryan</dc:creator>
  <cp:lastModifiedBy>Melanie Ryan</cp:lastModifiedBy>
  <cp:revision>3</cp:revision>
  <dcterms:created xsi:type="dcterms:W3CDTF">2019-09-06T16:08:00Z</dcterms:created>
  <dcterms:modified xsi:type="dcterms:W3CDTF">2019-09-06T16:12:00Z</dcterms:modified>
</cp:coreProperties>
</file>