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35596" w:rsidRDefault="00135596" w:rsidP="00135596">
      <w:pPr>
        <w:jc w:val="center"/>
        <w:rPr>
          <w:b/>
          <w:sz w:val="28"/>
          <w:u w:val="single"/>
        </w:rPr>
      </w:pPr>
      <w:r>
        <w:rPr>
          <w:b/>
          <w:sz w:val="28"/>
          <w:u w:val="single"/>
        </w:rPr>
        <w:t>The Journey to Business Intelligence Nirvana</w:t>
      </w:r>
    </w:p>
    <w:p w:rsidR="00135596" w:rsidRPr="006A27EE" w:rsidRDefault="00135596" w:rsidP="00135596">
      <w:pPr>
        <w:jc w:val="center"/>
        <w:rPr>
          <w:b/>
          <w:sz w:val="28"/>
          <w:u w:val="single"/>
        </w:rPr>
      </w:pPr>
      <w:r w:rsidRPr="006A27EE">
        <w:rPr>
          <w:b/>
          <w:sz w:val="28"/>
          <w:u w:val="single"/>
        </w:rPr>
        <w:t>Self-Assessment</w:t>
      </w:r>
    </w:p>
    <w:p w:rsidR="00D44B14" w:rsidRDefault="00135596">
      <w:pPr>
        <w:rPr>
          <w:sz w:val="28"/>
        </w:rPr>
      </w:pPr>
      <w:r>
        <w:rPr>
          <w:sz w:val="28"/>
        </w:rPr>
        <w:t xml:space="preserve">Rate your </w:t>
      </w:r>
      <w:r>
        <w:rPr>
          <w:sz w:val="28"/>
        </w:rPr>
        <w:t>Organization</w:t>
      </w:r>
      <w:r>
        <w:rPr>
          <w:sz w:val="28"/>
        </w:rPr>
        <w:t xml:space="preserve"> in each of these characteristics on a scale of 1 to 7, </w:t>
      </w:r>
    </w:p>
    <w:p w:rsidR="00F731C4" w:rsidRPr="00D44B14" w:rsidRDefault="00135596">
      <w:pPr>
        <w:rPr>
          <w:sz w:val="28"/>
        </w:rPr>
      </w:pPr>
      <w:r>
        <w:rPr>
          <w:sz w:val="28"/>
        </w:rPr>
        <w:t>where 1 is Strongly Disagree and 7 is Strongly Agree.</w:t>
      </w:r>
    </w:p>
    <w:p w:rsidR="00135596" w:rsidRDefault="00135596" w:rsidP="00135596">
      <w:pPr>
        <w:ind w:hanging="720"/>
      </w:pPr>
      <w:r>
        <w:t xml:space="preserve">_____   1.  We have a visionary senior leader who strongly champions our data-driven decision making efforts and communicates them in a compelling way.  </w:t>
      </w:r>
    </w:p>
    <w:p w:rsidR="00135596" w:rsidRDefault="00135596" w:rsidP="00135596">
      <w:pPr>
        <w:ind w:hanging="720"/>
      </w:pPr>
      <w:r>
        <w:t>_____   2.  We are able to express the potential benefits of a BI project in business terms executives and others can understand.</w:t>
      </w:r>
    </w:p>
    <w:p w:rsidR="00135596" w:rsidRDefault="00135596" w:rsidP="00135596">
      <w:pPr>
        <w:ind w:hanging="720"/>
      </w:pPr>
      <w:r>
        <w:t>_____   3.  We have a BI roadmap in place that has been agreed to across the institution and the discipline to change the roadmap when needed.</w:t>
      </w:r>
    </w:p>
    <w:p w:rsidR="00135596" w:rsidRDefault="00135596" w:rsidP="00135596">
      <w:pPr>
        <w:ind w:hanging="720"/>
      </w:pPr>
      <w:r>
        <w:t xml:space="preserve">_____   4.  </w:t>
      </w:r>
      <w:r w:rsidR="00CB62B5">
        <w:t xml:space="preserve">We clearly identify </w:t>
      </w:r>
      <w:r w:rsidR="00CB62B5">
        <w:t>business</w:t>
      </w:r>
      <w:r w:rsidR="00CB62B5">
        <w:t xml:space="preserve"> outcome-oriented</w:t>
      </w:r>
      <w:r w:rsidR="00CB62B5">
        <w:t xml:space="preserve"> questions we are trying to answer with data, and can translate the answers di</w:t>
      </w:r>
      <w:r w:rsidR="00CB62B5">
        <w:t>rectly into actions we can take and we</w:t>
      </w:r>
      <w:r w:rsidR="00CB62B5">
        <w:t xml:space="preserve"> use a</w:t>
      </w:r>
      <w:r w:rsidR="00CB62B5">
        <w:t xml:space="preserve">nalytics as part of our routine </w:t>
      </w:r>
      <w:r w:rsidR="00CB62B5">
        <w:t>business process</w:t>
      </w:r>
      <w:r w:rsidR="00CB62B5">
        <w:t>es</w:t>
      </w:r>
      <w:r w:rsidR="00CB62B5">
        <w:t xml:space="preserve"> to make choices based on t</w:t>
      </w:r>
      <w:r w:rsidR="00CB62B5">
        <w:t>he results of our data analysis</w:t>
      </w:r>
      <w:r w:rsidR="00CB62B5">
        <w:t>.</w:t>
      </w:r>
    </w:p>
    <w:p w:rsidR="00135596" w:rsidRDefault="00135596" w:rsidP="00135596">
      <w:pPr>
        <w:ind w:hanging="720"/>
      </w:pPr>
      <w:r>
        <w:t xml:space="preserve">_____   5.   We train users </w:t>
      </w:r>
      <w:r>
        <w:t xml:space="preserve">adequately </w:t>
      </w:r>
      <w:r>
        <w:t>at all levels of the organization, inside and outside of IT, to make excellent us</w:t>
      </w:r>
      <w:r w:rsidR="00BE1EF5">
        <w:t>e of our Business Intelligence t</w:t>
      </w:r>
      <w:r>
        <w:t>ools</w:t>
      </w:r>
    </w:p>
    <w:p w:rsidR="00A241F1" w:rsidRDefault="00A241F1" w:rsidP="0092076F">
      <w:pPr>
        <w:ind w:hanging="720"/>
      </w:pPr>
      <w:r>
        <w:t xml:space="preserve">_____ </w:t>
      </w:r>
      <w:r w:rsidR="0092076F">
        <w:t xml:space="preserve"> </w:t>
      </w:r>
      <w:r>
        <w:t xml:space="preserve"> 6.   We are able to</w:t>
      </w:r>
      <w:r w:rsidR="0092076F">
        <w:t xml:space="preserve"> COMBINE AND USE</w:t>
      </w:r>
      <w:r>
        <w:t xml:space="preserve"> data from multiple sys</w:t>
      </w:r>
      <w:r w:rsidR="0092076F">
        <w:t>tems (Tessitura, Web Analyt</w:t>
      </w:r>
      <w:r w:rsidR="001A7C99">
        <w:t>ics) and both internal and e</w:t>
      </w:r>
      <w:r w:rsidR="0092076F">
        <w:t>xternal sources of data (such as weather data or social media feeds)</w:t>
      </w:r>
    </w:p>
    <w:p w:rsidR="00135596" w:rsidRDefault="0092076F" w:rsidP="00135596">
      <w:pPr>
        <w:ind w:hanging="720"/>
      </w:pPr>
      <w:r>
        <w:t>_____   7.  Our employees can easily find and access the data they need when they need it.</w:t>
      </w:r>
      <w:r w:rsidR="00343D45">
        <w:t xml:space="preserve">   It is up-to-date and is the right data to answer the specific questions we have.</w:t>
      </w:r>
      <w:r w:rsidR="004A1B55">
        <w:t xml:space="preserve">  O</w:t>
      </w:r>
      <w:r w:rsidR="004A1B55">
        <w:t>ur employees have the tools and know-how to analyze data without close IT involvement.</w:t>
      </w:r>
      <w:r w:rsidR="001C5F76">
        <w:t xml:space="preserve">   We empower our employees with “usable insights at the point of action”, i.e., in context with their role and the task at hand</w:t>
      </w:r>
      <w:bookmarkStart w:id="0" w:name="_GoBack"/>
      <w:bookmarkEnd w:id="0"/>
      <w:r w:rsidR="001C5F76">
        <w:t>.</w:t>
      </w:r>
    </w:p>
    <w:p w:rsidR="0092076F" w:rsidRDefault="0092076F" w:rsidP="00135596">
      <w:pPr>
        <w:ind w:hanging="720"/>
      </w:pPr>
      <w:r>
        <w:t>_____   8.   Our data is</w:t>
      </w:r>
      <w:r w:rsidR="001A7C99">
        <w:t xml:space="preserve"> centrally</w:t>
      </w:r>
      <w:r>
        <w:t xml:space="preserve"> stored </w:t>
      </w:r>
      <w:r w:rsidR="001A7C99">
        <w:t xml:space="preserve">and accessible to all, </w:t>
      </w:r>
      <w:r>
        <w:t>across di</w:t>
      </w:r>
      <w:r w:rsidR="001A7C99">
        <w:t>fferent departments or systems, a</w:t>
      </w:r>
      <w:r w:rsidR="00FA2517">
        <w:t>nd not stored in isolated silos or individual spreadsheets.</w:t>
      </w:r>
    </w:p>
    <w:p w:rsidR="0092076F" w:rsidRDefault="0092076F" w:rsidP="00135596">
      <w:pPr>
        <w:ind w:hanging="720"/>
      </w:pPr>
      <w:r>
        <w:t>_____   9.   Our data is trustworthy and accurate, with few duplicates or errors, and we have good processes in place to keep it clean and to regularly find and fix errors and duplicates.</w:t>
      </w:r>
    </w:p>
    <w:p w:rsidR="0092076F" w:rsidRDefault="00C66B44" w:rsidP="00135596">
      <w:pPr>
        <w:ind w:hanging="720"/>
      </w:pPr>
      <w:r>
        <w:t xml:space="preserve">_____   10.  </w:t>
      </w:r>
      <w:r w:rsidR="00CB62B5">
        <w:t>We use data to group our customers into a manageable number of segments according to how they behave, and we use these segments in crafting and targeting our customer-facing activities on a very regular basis.</w:t>
      </w:r>
      <w:r w:rsidR="004A1B55">
        <w:t xml:space="preserve"> </w:t>
      </w:r>
      <w:r w:rsidR="001C5F76">
        <w:t xml:space="preserve">  We focus on the Best Next Action for each Segment or where applicable, for each individual customer.</w:t>
      </w:r>
    </w:p>
    <w:p w:rsidR="004A1B55" w:rsidRDefault="004A1B55" w:rsidP="00135596">
      <w:pPr>
        <w:ind w:hanging="720"/>
      </w:pPr>
      <w:r>
        <w:t xml:space="preserve">_____   11.  We update these segments </w:t>
      </w:r>
      <w:r w:rsidR="00F00572">
        <w:t>periodically to ensure they are still meaningful and we check their usefulness in informing our efforts to ensure they remain meaningful.</w:t>
      </w:r>
    </w:p>
    <w:p w:rsidR="00C66B44" w:rsidRDefault="004A1B55" w:rsidP="00135596">
      <w:pPr>
        <w:ind w:hanging="720"/>
      </w:pPr>
      <w:r>
        <w:t>_____   12</w:t>
      </w:r>
      <w:r w:rsidR="00C66B44">
        <w:t xml:space="preserve">.  We have tolerance for </w:t>
      </w:r>
      <w:r w:rsidR="001C5F76">
        <w:t xml:space="preserve">mistakes and </w:t>
      </w:r>
      <w:r w:rsidR="00C66B44">
        <w:t>early failure with new BI efforts at my organization, and we reward attempts and experiments, both failures and successes</w:t>
      </w:r>
      <w:r w:rsidR="001C5F76">
        <w:t>.   We have a culture of learning from mistakes.</w:t>
      </w:r>
    </w:p>
    <w:p w:rsidR="00C66B44" w:rsidRDefault="004A1B55" w:rsidP="00135596">
      <w:pPr>
        <w:ind w:hanging="720"/>
      </w:pPr>
      <w:r>
        <w:t>_____   13</w:t>
      </w:r>
      <w:r w:rsidR="00C66B44">
        <w:t xml:space="preserve">.  </w:t>
      </w:r>
      <w:r w:rsidR="004D09C7">
        <w:t xml:space="preserve"> We use analytics to measure our performance and to more deeply analyze data associated with the objectives for which we are accountable.</w:t>
      </w:r>
      <w:r w:rsidR="001C5F76">
        <w:t xml:space="preserve">   These objectives focus on both short-term results (meeting budget for a specific campaign or performance, for example) and long-term results (for example, making </w:t>
      </w:r>
      <w:r w:rsidR="001C5F76">
        <w:lastRenderedPageBreak/>
        <w:t>each customer a better customer) and have objectives that are focused on our products and services as well as objectives that are customer-focused.</w:t>
      </w:r>
    </w:p>
    <w:p w:rsidR="004D09C7" w:rsidRDefault="004D09C7" w:rsidP="00135596">
      <w:pPr>
        <w:ind w:hanging="720"/>
      </w:pPr>
      <w:r>
        <w:t xml:space="preserve">_____   14.   </w:t>
      </w:r>
      <w:r w:rsidR="007A2617">
        <w:t>Data management and ownership policies are in place at my organization and are shared and agreed to across departments, and we monitor adherence to those policies.</w:t>
      </w:r>
    </w:p>
    <w:p w:rsidR="00D44B14" w:rsidRDefault="007A2617" w:rsidP="00135596">
      <w:pPr>
        <w:ind w:hanging="720"/>
      </w:pPr>
      <w:r>
        <w:t>_____   15.   We have a cross-departmental team in place with representatives from across the institution to collaboratively plan and coordinate our Business Intelligence efforts.</w:t>
      </w:r>
      <w:r w:rsidR="001C5F76">
        <w:t xml:space="preserve">    </w:t>
      </w:r>
    </w:p>
    <w:p w:rsidR="00D44B14" w:rsidRDefault="00D44B14" w:rsidP="00D44B14">
      <w:r>
        <w:t>Add</w:t>
      </w:r>
      <w:r>
        <w:t xml:space="preserve"> up your scores and divide by 15</w:t>
      </w:r>
      <w:r>
        <w:t xml:space="preserve"> to determine your mean score:</w:t>
      </w:r>
    </w:p>
    <w:p w:rsidR="007A2617" w:rsidRDefault="00D44B14" w:rsidP="00D44B14">
      <w:r>
        <w:rPr>
          <w:sz w:val="32"/>
        </w:rPr>
        <w:t>____ / 15</w:t>
      </w:r>
      <w:r w:rsidRPr="00BB3E84">
        <w:rPr>
          <w:sz w:val="32"/>
        </w:rPr>
        <w:t xml:space="preserve"> = _____</w:t>
      </w:r>
      <w:r w:rsidR="007A2617">
        <w:t xml:space="preserve">   </w:t>
      </w:r>
    </w:p>
    <w:sectPr w:rsidR="007A2617" w:rsidSect="00B653F7">
      <w:pgSz w:w="12240" w:h="15840"/>
      <w:pgMar w:top="5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35596"/>
    <w:rsid w:val="00135596"/>
    <w:rsid w:val="001A7C99"/>
    <w:rsid w:val="001C5F76"/>
    <w:rsid w:val="00343D45"/>
    <w:rsid w:val="003A511B"/>
    <w:rsid w:val="004A1B55"/>
    <w:rsid w:val="004D09C7"/>
    <w:rsid w:val="005C5837"/>
    <w:rsid w:val="006A1B09"/>
    <w:rsid w:val="007A2617"/>
    <w:rsid w:val="0092076F"/>
    <w:rsid w:val="00924656"/>
    <w:rsid w:val="00A241F1"/>
    <w:rsid w:val="00B653F7"/>
    <w:rsid w:val="00BE1EF5"/>
    <w:rsid w:val="00C66B44"/>
    <w:rsid w:val="00CB62B5"/>
    <w:rsid w:val="00D44B14"/>
    <w:rsid w:val="00F00572"/>
    <w:rsid w:val="00FA25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3D6D0E87-D72A-4566-A72D-AF9AB90358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559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352</TotalTime>
  <Pages>2</Pages>
  <Words>542</Words>
  <Characters>3094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Alan Levine</dc:creator>
  <cp:keywords/>
  <dc:description/>
  <cp:lastModifiedBy>Alan Levine</cp:lastModifiedBy>
  <cp:revision>17</cp:revision>
  <dcterms:created xsi:type="dcterms:W3CDTF">2015-04-29T12:43:00Z</dcterms:created>
  <dcterms:modified xsi:type="dcterms:W3CDTF">2015-04-29T18:36:00Z</dcterms:modified>
</cp:coreProperties>
</file>