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133" w:rsidRDefault="000B6133" w:rsidP="000B6133">
      <w:pPr>
        <w:jc w:val="center"/>
        <w:rPr>
          <w:b/>
          <w:sz w:val="24"/>
          <w:szCs w:val="24"/>
        </w:rPr>
      </w:pPr>
      <w:r w:rsidRPr="000B6133">
        <w:rPr>
          <w:b/>
          <w:sz w:val="44"/>
          <w:szCs w:val="44"/>
        </w:rPr>
        <w:t>DFW Tessitura User Group 2014 Mini-Conference</w:t>
      </w:r>
    </w:p>
    <w:p w:rsidR="006A787F" w:rsidRPr="006A787F" w:rsidRDefault="006A787F" w:rsidP="000B6133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7A1835" w:rsidRPr="006E19C5" w:rsidRDefault="006A787F" w:rsidP="006E19C5">
      <w:r w:rsidRPr="006A787F">
        <w:drawing>
          <wp:inline distT="0" distB="0" distL="0" distR="0" wp14:anchorId="05CCDBA7" wp14:editId="1F134E51">
            <wp:extent cx="6858000" cy="7731631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7731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1835" w:rsidRPr="006E19C5" w:rsidSect="006A787F">
      <w:pgSz w:w="12240" w:h="15840"/>
      <w:pgMar w:top="1008" w:right="720" w:bottom="100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9C5"/>
    <w:rsid w:val="000B6133"/>
    <w:rsid w:val="006A787F"/>
    <w:rsid w:val="006E19C5"/>
    <w:rsid w:val="007A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61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1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61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1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Dean</dc:creator>
  <cp:lastModifiedBy>Teresa Dean</cp:lastModifiedBy>
  <cp:revision>1</cp:revision>
  <dcterms:created xsi:type="dcterms:W3CDTF">2014-03-17T16:05:00Z</dcterms:created>
  <dcterms:modified xsi:type="dcterms:W3CDTF">2014-03-17T16:26:00Z</dcterms:modified>
</cp:coreProperties>
</file>