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MediumShading1-Accent1"/>
        <w:tblpPr w:leftFromText="180" w:rightFromText="180" w:horzAnchor="margin" w:tblpXSpec="center" w:tblpY="990"/>
        <w:tblW w:w="10680" w:type="dxa"/>
        <w:tblLook w:val="04A0"/>
      </w:tblPr>
      <w:tblGrid>
        <w:gridCol w:w="2808"/>
        <w:gridCol w:w="7872"/>
      </w:tblGrid>
      <w:tr w:rsidR="008177D4" w:rsidRPr="008177D4" w:rsidTr="00ED4D53">
        <w:trPr>
          <w:cnfStyle w:val="100000000000"/>
          <w:trHeight w:val="307"/>
        </w:trPr>
        <w:tc>
          <w:tcPr>
            <w:cnfStyle w:val="001000000000"/>
            <w:tcW w:w="2808" w:type="dxa"/>
            <w:hideMark/>
          </w:tcPr>
          <w:p w:rsidR="00ED4D53" w:rsidRPr="008177D4" w:rsidRDefault="008177D4" w:rsidP="00ED4D53">
            <w:pPr>
              <w:spacing w:after="200" w:line="276" w:lineRule="auto"/>
              <w:rPr>
                <w:sz w:val="32"/>
              </w:rPr>
            </w:pPr>
            <w:r w:rsidRPr="008177D4">
              <w:rPr>
                <w:sz w:val="32"/>
              </w:rPr>
              <w:t xml:space="preserve">Constituent </w:t>
            </w:r>
            <w:r w:rsidR="00ED4D53">
              <w:rPr>
                <w:sz w:val="32"/>
              </w:rPr>
              <w:t>Record       T</w:t>
            </w:r>
            <w:r w:rsidRPr="008177D4">
              <w:rPr>
                <w:sz w:val="32"/>
              </w:rPr>
              <w:t>ab</w:t>
            </w:r>
            <w:r w:rsidR="00ED4D53">
              <w:rPr>
                <w:sz w:val="32"/>
              </w:rPr>
              <w:t xml:space="preserve"> Name</w:t>
            </w:r>
            <w:r w:rsidRPr="008177D4">
              <w:rPr>
                <w:sz w:val="32"/>
                <w:lang w:val="en-GB"/>
              </w:rPr>
              <w:t xml:space="preserve"> </w:t>
            </w:r>
          </w:p>
        </w:tc>
        <w:tc>
          <w:tcPr>
            <w:tcW w:w="7872" w:type="dxa"/>
            <w:hideMark/>
          </w:tcPr>
          <w:p w:rsidR="00ED4D53" w:rsidRPr="008177D4" w:rsidRDefault="008177D4" w:rsidP="008177D4">
            <w:pPr>
              <w:spacing w:after="200" w:line="276" w:lineRule="auto"/>
              <w:cnfStyle w:val="100000000000"/>
              <w:rPr>
                <w:sz w:val="32"/>
              </w:rPr>
            </w:pPr>
            <w:r>
              <w:rPr>
                <w:sz w:val="32"/>
              </w:rPr>
              <w:t>Section</w:t>
            </w:r>
            <w:r w:rsidRPr="008177D4">
              <w:rPr>
                <w:sz w:val="32"/>
              </w:rPr>
              <w:t>s/</w:t>
            </w:r>
            <w:r>
              <w:rPr>
                <w:sz w:val="32"/>
              </w:rPr>
              <w:t>F</w:t>
            </w:r>
            <w:r w:rsidRPr="008177D4">
              <w:rPr>
                <w:sz w:val="32"/>
              </w:rPr>
              <w:t>eatures</w:t>
            </w:r>
            <w:r w:rsidRPr="008177D4">
              <w:rPr>
                <w:sz w:val="32"/>
                <w:lang w:val="en-GB"/>
              </w:rPr>
              <w:t xml:space="preserve"> </w:t>
            </w:r>
          </w:p>
        </w:tc>
      </w:tr>
      <w:tr w:rsidR="008177D4" w:rsidRPr="008177D4" w:rsidTr="00ED4D53">
        <w:trPr>
          <w:cnfStyle w:val="000000100000"/>
          <w:trHeight w:val="613"/>
        </w:trPr>
        <w:tc>
          <w:tcPr>
            <w:cnfStyle w:val="001000000000"/>
            <w:tcW w:w="2808" w:type="dxa"/>
            <w:hideMark/>
          </w:tcPr>
          <w:p w:rsidR="00ED4D53" w:rsidRPr="008177D4" w:rsidRDefault="008177D4" w:rsidP="008177D4">
            <w:pPr>
              <w:spacing w:after="200" w:line="276" w:lineRule="auto"/>
            </w:pPr>
            <w:r w:rsidRPr="008177D4">
              <w:t>General tab</w:t>
            </w:r>
            <w:r w:rsidRPr="008177D4">
              <w:rPr>
                <w:lang w:val="en-GB"/>
              </w:rPr>
              <w:t xml:space="preserve"> </w:t>
            </w:r>
          </w:p>
        </w:tc>
        <w:tc>
          <w:tcPr>
            <w:tcW w:w="7872" w:type="dxa"/>
            <w:hideMark/>
          </w:tcPr>
          <w:p w:rsidR="00ED4D53" w:rsidRPr="008177D4" w:rsidRDefault="008177D4" w:rsidP="008177D4">
            <w:pPr>
              <w:spacing w:after="200" w:line="276" w:lineRule="auto"/>
              <w:cnfStyle w:val="000000100000"/>
            </w:pPr>
            <w:r w:rsidRPr="008177D4">
              <w:t xml:space="preserve">Name, </w:t>
            </w:r>
            <w:r>
              <w:t>Primary Address, Phone Numbers (only thing that should be updated here), Original Source and Date (where/when the record was initially created)</w:t>
            </w:r>
            <w:r w:rsidRPr="008177D4">
              <w:rPr>
                <w:lang w:val="en-GB"/>
              </w:rPr>
              <w:t xml:space="preserve"> </w:t>
            </w:r>
          </w:p>
        </w:tc>
      </w:tr>
      <w:tr w:rsidR="008177D4" w:rsidRPr="008177D4" w:rsidTr="00ED4D53">
        <w:trPr>
          <w:cnfStyle w:val="000000010000"/>
          <w:trHeight w:val="613"/>
        </w:trPr>
        <w:tc>
          <w:tcPr>
            <w:cnfStyle w:val="001000000000"/>
            <w:tcW w:w="2808" w:type="dxa"/>
            <w:hideMark/>
          </w:tcPr>
          <w:p w:rsidR="00ED4D53" w:rsidRPr="008177D4" w:rsidRDefault="008177D4" w:rsidP="008177D4">
            <w:pPr>
              <w:spacing w:after="200" w:line="276" w:lineRule="auto"/>
            </w:pPr>
            <w:r w:rsidRPr="008177D4">
              <w:t>Names tab</w:t>
            </w:r>
            <w:r w:rsidRPr="008177D4">
              <w:rPr>
                <w:lang w:val="en-GB"/>
              </w:rPr>
              <w:t xml:space="preserve"> </w:t>
            </w:r>
          </w:p>
        </w:tc>
        <w:tc>
          <w:tcPr>
            <w:tcW w:w="7872" w:type="dxa"/>
            <w:hideMark/>
          </w:tcPr>
          <w:p w:rsidR="00ED4D53" w:rsidRPr="008177D4" w:rsidRDefault="008177D4" w:rsidP="008177D4">
            <w:pPr>
              <w:spacing w:after="200" w:line="276" w:lineRule="auto"/>
              <w:cnfStyle w:val="000000010000"/>
            </w:pPr>
            <w:r>
              <w:t>Sections:</w:t>
            </w:r>
            <w:r w:rsidRPr="008177D4">
              <w:t xml:space="preserve"> Salutations, Aliases</w:t>
            </w:r>
            <w:r>
              <w:t xml:space="preserve"> (add these to enhance search by nickname functionality)</w:t>
            </w:r>
            <w:r w:rsidRPr="008177D4">
              <w:t xml:space="preserve">, Program </w:t>
            </w:r>
            <w:r>
              <w:t>Name Listing</w:t>
            </w:r>
            <w:r w:rsidRPr="008177D4">
              <w:rPr>
                <w:lang w:val="en-GB"/>
              </w:rPr>
              <w:t xml:space="preserve"> </w:t>
            </w:r>
          </w:p>
        </w:tc>
      </w:tr>
      <w:tr w:rsidR="008177D4" w:rsidRPr="008177D4" w:rsidTr="00ED4D53">
        <w:trPr>
          <w:cnfStyle w:val="000000100000"/>
          <w:trHeight w:val="920"/>
        </w:trPr>
        <w:tc>
          <w:tcPr>
            <w:cnfStyle w:val="001000000000"/>
            <w:tcW w:w="2808" w:type="dxa"/>
            <w:hideMark/>
          </w:tcPr>
          <w:p w:rsidR="00ED4D53" w:rsidRPr="008177D4" w:rsidRDefault="008177D4" w:rsidP="008177D4">
            <w:pPr>
              <w:spacing w:after="200" w:line="276" w:lineRule="auto"/>
            </w:pPr>
            <w:r w:rsidRPr="008177D4">
              <w:t>Contact Details tab</w:t>
            </w:r>
            <w:r w:rsidRPr="008177D4">
              <w:rPr>
                <w:lang w:val="en-GB"/>
              </w:rPr>
              <w:t xml:space="preserve"> </w:t>
            </w:r>
          </w:p>
        </w:tc>
        <w:tc>
          <w:tcPr>
            <w:tcW w:w="7872" w:type="dxa"/>
            <w:hideMark/>
          </w:tcPr>
          <w:p w:rsidR="00ED4D53" w:rsidRPr="008177D4" w:rsidRDefault="008177D4" w:rsidP="008177D4">
            <w:pPr>
              <w:spacing w:after="200" w:line="276" w:lineRule="auto"/>
              <w:cnfStyle w:val="000000100000"/>
            </w:pPr>
            <w:r>
              <w:t>Sections</w:t>
            </w:r>
            <w:r w:rsidRPr="008177D4">
              <w:t xml:space="preserve">: </w:t>
            </w:r>
            <w:r>
              <w:t>All</w:t>
            </w:r>
            <w:r w:rsidRPr="008177D4">
              <w:t xml:space="preserve"> Addresses</w:t>
            </w:r>
            <w:r>
              <w:t xml:space="preserve"> </w:t>
            </w:r>
            <w:r w:rsidRPr="008177D4">
              <w:t xml:space="preserve">, Phones, Electronic Addresses, Contact Point Purposes, </w:t>
            </w:r>
            <w:r>
              <w:t xml:space="preserve">Web </w:t>
            </w:r>
            <w:r w:rsidRPr="008177D4">
              <w:t>Login</w:t>
            </w:r>
            <w:r w:rsidRPr="008177D4">
              <w:rPr>
                <w:lang w:val="en-GB"/>
              </w:rPr>
              <w:t xml:space="preserve"> </w:t>
            </w:r>
          </w:p>
        </w:tc>
      </w:tr>
      <w:tr w:rsidR="008177D4" w:rsidRPr="008177D4" w:rsidTr="00ED4D53">
        <w:trPr>
          <w:cnfStyle w:val="000000010000"/>
          <w:trHeight w:val="613"/>
        </w:trPr>
        <w:tc>
          <w:tcPr>
            <w:cnfStyle w:val="001000000000"/>
            <w:tcW w:w="2808" w:type="dxa"/>
            <w:hideMark/>
          </w:tcPr>
          <w:p w:rsidR="00ED4D53" w:rsidRPr="008177D4" w:rsidRDefault="008177D4" w:rsidP="008177D4">
            <w:pPr>
              <w:spacing w:after="200" w:line="276" w:lineRule="auto"/>
            </w:pPr>
            <w:r w:rsidRPr="008177D4">
              <w:t>Plans tab</w:t>
            </w:r>
            <w:r w:rsidRPr="008177D4">
              <w:rPr>
                <w:lang w:val="en-GB"/>
              </w:rPr>
              <w:t xml:space="preserve"> </w:t>
            </w:r>
          </w:p>
        </w:tc>
        <w:tc>
          <w:tcPr>
            <w:tcW w:w="7872" w:type="dxa"/>
            <w:hideMark/>
          </w:tcPr>
          <w:p w:rsidR="00ED4D53" w:rsidRPr="008177D4" w:rsidRDefault="008177D4" w:rsidP="008177D4">
            <w:pPr>
              <w:spacing w:after="200" w:line="276" w:lineRule="auto"/>
              <w:cnfStyle w:val="000000010000"/>
            </w:pPr>
            <w:r>
              <w:t>Sections</w:t>
            </w:r>
            <w:r w:rsidRPr="008177D4">
              <w:t>: Plans</w:t>
            </w:r>
            <w:r>
              <w:t>,</w:t>
            </w:r>
            <w:r w:rsidRPr="008177D4">
              <w:t xml:space="preserve"> Portfolio</w:t>
            </w:r>
            <w:r>
              <w:t>s</w:t>
            </w:r>
            <w:r w:rsidRPr="008177D4">
              <w:t>, Worker  Setup</w:t>
            </w:r>
            <w:r>
              <w:t xml:space="preserve"> – used for fundraising solicitation and goal tracking; has more applications for education/subscription/membership also</w:t>
            </w:r>
            <w:r w:rsidRPr="008177D4">
              <w:rPr>
                <w:lang w:val="en-GB"/>
              </w:rPr>
              <w:t xml:space="preserve"> </w:t>
            </w:r>
          </w:p>
        </w:tc>
      </w:tr>
      <w:tr w:rsidR="008177D4" w:rsidRPr="008177D4" w:rsidTr="00ED4D53">
        <w:trPr>
          <w:cnfStyle w:val="000000100000"/>
          <w:trHeight w:val="307"/>
        </w:trPr>
        <w:tc>
          <w:tcPr>
            <w:cnfStyle w:val="001000000000"/>
            <w:tcW w:w="2808" w:type="dxa"/>
            <w:hideMark/>
          </w:tcPr>
          <w:p w:rsidR="00ED4D53" w:rsidRPr="008177D4" w:rsidRDefault="008177D4" w:rsidP="008177D4">
            <w:pPr>
              <w:spacing w:after="200" w:line="276" w:lineRule="auto"/>
            </w:pPr>
            <w:r w:rsidRPr="008177D4">
              <w:t>Relationships tab</w:t>
            </w:r>
            <w:r w:rsidRPr="008177D4">
              <w:rPr>
                <w:lang w:val="en-GB"/>
              </w:rPr>
              <w:t xml:space="preserve"> </w:t>
            </w:r>
          </w:p>
        </w:tc>
        <w:tc>
          <w:tcPr>
            <w:tcW w:w="7872" w:type="dxa"/>
            <w:hideMark/>
          </w:tcPr>
          <w:p w:rsidR="00ED4D53" w:rsidRPr="008177D4" w:rsidRDefault="008177D4" w:rsidP="00ED4D53">
            <w:pPr>
              <w:spacing w:after="200" w:line="276" w:lineRule="auto"/>
              <w:cnfStyle w:val="000000100000"/>
            </w:pPr>
            <w:r w:rsidRPr="008177D4">
              <w:t>Add and Edit Affiliations and Associations</w:t>
            </w:r>
            <w:r w:rsidR="00ED4D53">
              <w:rPr>
                <w:lang w:val="en-GB"/>
              </w:rPr>
              <w:t>:  Who is the person related to?  With whom do they work?  With whom do they share a subscription?</w:t>
            </w:r>
          </w:p>
        </w:tc>
      </w:tr>
      <w:tr w:rsidR="008177D4" w:rsidRPr="008177D4" w:rsidTr="00ED4D53">
        <w:trPr>
          <w:cnfStyle w:val="000000010000"/>
          <w:trHeight w:val="613"/>
        </w:trPr>
        <w:tc>
          <w:tcPr>
            <w:cnfStyle w:val="001000000000"/>
            <w:tcW w:w="2808" w:type="dxa"/>
            <w:hideMark/>
          </w:tcPr>
          <w:p w:rsidR="00ED4D53" w:rsidRPr="008177D4" w:rsidRDefault="008177D4" w:rsidP="008177D4">
            <w:pPr>
              <w:spacing w:after="200" w:line="276" w:lineRule="auto"/>
            </w:pPr>
            <w:r w:rsidRPr="008177D4">
              <w:t>Research tab</w:t>
            </w:r>
            <w:r w:rsidRPr="008177D4">
              <w:rPr>
                <w:lang w:val="en-GB"/>
              </w:rPr>
              <w:t xml:space="preserve"> </w:t>
            </w:r>
          </w:p>
        </w:tc>
        <w:tc>
          <w:tcPr>
            <w:tcW w:w="7872" w:type="dxa"/>
            <w:hideMark/>
          </w:tcPr>
          <w:p w:rsidR="00ED4D53" w:rsidRPr="008177D4" w:rsidRDefault="00ED4D53" w:rsidP="00ED4D53">
            <w:pPr>
              <w:spacing w:after="200" w:line="276" w:lineRule="auto"/>
              <w:cnfStyle w:val="000000010000"/>
            </w:pPr>
            <w:r>
              <w:t xml:space="preserve">Sections: </w:t>
            </w:r>
            <w:r w:rsidR="008177D4" w:rsidRPr="008177D4">
              <w:t>Notes</w:t>
            </w:r>
            <w:r>
              <w:t xml:space="preserve"> (used extensively by fundraisers)</w:t>
            </w:r>
            <w:r w:rsidR="008177D4" w:rsidRPr="008177D4">
              <w:t>, Philanthropy, Assets, Schools, Research, Documents, Rankings</w:t>
            </w:r>
            <w:r w:rsidR="008177D4" w:rsidRPr="008177D4">
              <w:rPr>
                <w:lang w:val="en-GB"/>
              </w:rPr>
              <w:t xml:space="preserve"> </w:t>
            </w:r>
            <w:r>
              <w:rPr>
                <w:lang w:val="en-GB"/>
              </w:rPr>
              <w:t>(rankings can be added to give priority access to certain groups of people on the web)</w:t>
            </w:r>
          </w:p>
        </w:tc>
      </w:tr>
      <w:tr w:rsidR="008177D4" w:rsidRPr="008177D4" w:rsidTr="00ED4D53">
        <w:trPr>
          <w:cnfStyle w:val="000000100000"/>
          <w:trHeight w:val="613"/>
        </w:trPr>
        <w:tc>
          <w:tcPr>
            <w:cnfStyle w:val="001000000000"/>
            <w:tcW w:w="2808" w:type="dxa"/>
            <w:hideMark/>
          </w:tcPr>
          <w:p w:rsidR="00ED4D53" w:rsidRPr="008177D4" w:rsidRDefault="008177D4" w:rsidP="008177D4">
            <w:pPr>
              <w:spacing w:after="200" w:line="276" w:lineRule="auto"/>
            </w:pPr>
            <w:r w:rsidRPr="008177D4">
              <w:t>Attributes tab</w:t>
            </w:r>
            <w:r w:rsidRPr="008177D4">
              <w:rPr>
                <w:lang w:val="en-GB"/>
              </w:rPr>
              <w:t xml:space="preserve"> </w:t>
            </w:r>
          </w:p>
        </w:tc>
        <w:tc>
          <w:tcPr>
            <w:tcW w:w="7872" w:type="dxa"/>
            <w:hideMark/>
          </w:tcPr>
          <w:p w:rsidR="00ED4D53" w:rsidRPr="008177D4" w:rsidRDefault="00ED4D53" w:rsidP="008177D4">
            <w:pPr>
              <w:spacing w:after="200" w:line="276" w:lineRule="auto"/>
              <w:cnfStyle w:val="000000100000"/>
            </w:pPr>
            <w:r>
              <w:t xml:space="preserve">Sections:  </w:t>
            </w:r>
            <w:r w:rsidR="008177D4" w:rsidRPr="008177D4">
              <w:t>Attributes, Interests, Constituencies</w:t>
            </w:r>
            <w:r>
              <w:t xml:space="preserve"> – what groups do they belong to – what are some unique facts, like birthdates?</w:t>
            </w:r>
            <w:r w:rsidR="008177D4" w:rsidRPr="008177D4">
              <w:rPr>
                <w:lang w:val="en-GB"/>
              </w:rPr>
              <w:t xml:space="preserve"> </w:t>
            </w:r>
          </w:p>
        </w:tc>
      </w:tr>
      <w:tr w:rsidR="008177D4" w:rsidRPr="008177D4" w:rsidTr="00ED4D53">
        <w:trPr>
          <w:cnfStyle w:val="000000010000"/>
          <w:trHeight w:val="613"/>
        </w:trPr>
        <w:tc>
          <w:tcPr>
            <w:cnfStyle w:val="001000000000"/>
            <w:tcW w:w="2808" w:type="dxa"/>
            <w:hideMark/>
          </w:tcPr>
          <w:p w:rsidR="00ED4D53" w:rsidRPr="008177D4" w:rsidRDefault="008177D4" w:rsidP="008177D4">
            <w:pPr>
              <w:spacing w:after="200" w:line="276" w:lineRule="auto"/>
            </w:pPr>
            <w:r w:rsidRPr="008177D4">
              <w:t>History tab</w:t>
            </w:r>
            <w:r w:rsidRPr="008177D4">
              <w:rPr>
                <w:lang w:val="en-GB"/>
              </w:rPr>
              <w:t xml:space="preserve"> </w:t>
            </w:r>
          </w:p>
        </w:tc>
        <w:tc>
          <w:tcPr>
            <w:tcW w:w="7872" w:type="dxa"/>
            <w:hideMark/>
          </w:tcPr>
          <w:p w:rsidR="00ED4D53" w:rsidRPr="008177D4" w:rsidRDefault="00ED4D53" w:rsidP="008177D4">
            <w:pPr>
              <w:spacing w:after="200" w:line="276" w:lineRule="auto"/>
              <w:cnfStyle w:val="000000010000"/>
            </w:pPr>
            <w:r>
              <w:t>Sections</w:t>
            </w:r>
            <w:r w:rsidR="008177D4" w:rsidRPr="008177D4">
              <w:t xml:space="preserve">: Membership, Activities, Events, </w:t>
            </w:r>
            <w:proofErr w:type="gramStart"/>
            <w:r w:rsidR="008177D4" w:rsidRPr="008177D4">
              <w:t>Premiums</w:t>
            </w:r>
            <w:proofErr w:type="gramEnd"/>
            <w:r>
              <w:t>:  Did they attend the gala last year?  Do they regularly come to board meetings?  Did they get a drink voucher with their response to last year’s mail campaign?</w:t>
            </w:r>
            <w:r w:rsidR="008177D4" w:rsidRPr="008177D4">
              <w:rPr>
                <w:lang w:val="en-GB"/>
              </w:rPr>
              <w:t xml:space="preserve"> </w:t>
            </w:r>
          </w:p>
        </w:tc>
      </w:tr>
      <w:tr w:rsidR="008177D4" w:rsidRPr="008177D4" w:rsidTr="00ED4D53">
        <w:trPr>
          <w:cnfStyle w:val="000000100000"/>
          <w:trHeight w:val="613"/>
        </w:trPr>
        <w:tc>
          <w:tcPr>
            <w:cnfStyle w:val="001000000000"/>
            <w:tcW w:w="2808" w:type="dxa"/>
            <w:hideMark/>
          </w:tcPr>
          <w:p w:rsidR="00ED4D53" w:rsidRPr="008177D4" w:rsidRDefault="008177D4" w:rsidP="008177D4">
            <w:pPr>
              <w:spacing w:after="200" w:line="276" w:lineRule="auto"/>
            </w:pPr>
            <w:r w:rsidRPr="008177D4">
              <w:t>Connections tab</w:t>
            </w:r>
            <w:r w:rsidRPr="008177D4">
              <w:rPr>
                <w:lang w:val="en-GB"/>
              </w:rPr>
              <w:t xml:space="preserve"> </w:t>
            </w:r>
          </w:p>
        </w:tc>
        <w:tc>
          <w:tcPr>
            <w:tcW w:w="7872" w:type="dxa"/>
            <w:hideMark/>
          </w:tcPr>
          <w:p w:rsidR="00ED4D53" w:rsidRPr="008177D4" w:rsidRDefault="00ED4D53" w:rsidP="008177D4">
            <w:pPr>
              <w:spacing w:after="200" w:line="276" w:lineRule="auto"/>
              <w:cnfStyle w:val="000000100000"/>
            </w:pPr>
            <w:r>
              <w:t>Sections</w:t>
            </w:r>
            <w:r w:rsidR="008177D4" w:rsidRPr="008177D4">
              <w:t xml:space="preserve">: Customer Service, Promotions, Reminders, </w:t>
            </w:r>
            <w:proofErr w:type="gramStart"/>
            <w:r w:rsidR="008177D4" w:rsidRPr="008177D4">
              <w:t>Contact</w:t>
            </w:r>
            <w:proofErr w:type="gramEnd"/>
            <w:r w:rsidR="008177D4" w:rsidRPr="008177D4">
              <w:t xml:space="preserve"> Log</w:t>
            </w:r>
            <w:r>
              <w:t>:  What contact has our box office and marketing staff had with them?  How often do we call or email then?  What complaints have they had?</w:t>
            </w:r>
            <w:r w:rsidR="008177D4" w:rsidRPr="008177D4">
              <w:rPr>
                <w:lang w:val="en-GB"/>
              </w:rPr>
              <w:t xml:space="preserve"> </w:t>
            </w:r>
          </w:p>
        </w:tc>
      </w:tr>
      <w:tr w:rsidR="008177D4" w:rsidRPr="008177D4" w:rsidTr="00ED4D53">
        <w:trPr>
          <w:cnfStyle w:val="000000010000"/>
          <w:trHeight w:val="307"/>
        </w:trPr>
        <w:tc>
          <w:tcPr>
            <w:cnfStyle w:val="001000000000"/>
            <w:tcW w:w="2808" w:type="dxa"/>
            <w:hideMark/>
          </w:tcPr>
          <w:p w:rsidR="00ED4D53" w:rsidRPr="008177D4" w:rsidRDefault="008177D4" w:rsidP="008177D4">
            <w:pPr>
              <w:spacing w:after="200" w:line="276" w:lineRule="auto"/>
            </w:pPr>
            <w:r w:rsidRPr="008177D4">
              <w:t>Contribution tab</w:t>
            </w:r>
            <w:r w:rsidRPr="008177D4">
              <w:rPr>
                <w:lang w:val="en-GB"/>
              </w:rPr>
              <w:t xml:space="preserve"> </w:t>
            </w:r>
          </w:p>
        </w:tc>
        <w:tc>
          <w:tcPr>
            <w:tcW w:w="7872" w:type="dxa"/>
            <w:hideMark/>
          </w:tcPr>
          <w:p w:rsidR="00ED4D53" w:rsidRPr="008177D4" w:rsidRDefault="00ED4D53" w:rsidP="008177D4">
            <w:pPr>
              <w:spacing w:after="200" w:line="276" w:lineRule="auto"/>
              <w:cnfStyle w:val="000000010000"/>
            </w:pPr>
            <w:r>
              <w:t>Contribution Detail over their lifetime – How much money do they give and where?</w:t>
            </w:r>
            <w:r w:rsidR="008177D4" w:rsidRPr="008177D4">
              <w:rPr>
                <w:lang w:val="en-GB"/>
              </w:rPr>
              <w:t xml:space="preserve"> </w:t>
            </w:r>
          </w:p>
        </w:tc>
      </w:tr>
      <w:tr w:rsidR="008177D4" w:rsidRPr="008177D4" w:rsidTr="00ED4D53">
        <w:trPr>
          <w:cnfStyle w:val="000000100000"/>
          <w:trHeight w:val="920"/>
        </w:trPr>
        <w:tc>
          <w:tcPr>
            <w:cnfStyle w:val="001000000000"/>
            <w:tcW w:w="2808" w:type="dxa"/>
            <w:hideMark/>
          </w:tcPr>
          <w:p w:rsidR="00ED4D53" w:rsidRPr="008177D4" w:rsidRDefault="008177D4" w:rsidP="008177D4">
            <w:pPr>
              <w:spacing w:after="200" w:line="276" w:lineRule="auto"/>
            </w:pPr>
            <w:r w:rsidRPr="008177D4">
              <w:t>Transactions tab</w:t>
            </w:r>
            <w:r w:rsidRPr="008177D4">
              <w:rPr>
                <w:lang w:val="en-GB"/>
              </w:rPr>
              <w:t xml:space="preserve"> </w:t>
            </w:r>
          </w:p>
        </w:tc>
        <w:tc>
          <w:tcPr>
            <w:tcW w:w="7872" w:type="dxa"/>
            <w:hideMark/>
          </w:tcPr>
          <w:p w:rsidR="00ED4D53" w:rsidRPr="008177D4" w:rsidRDefault="00ED4D53" w:rsidP="008177D4">
            <w:pPr>
              <w:spacing w:after="200" w:line="276" w:lineRule="auto"/>
              <w:cnfStyle w:val="000000100000"/>
            </w:pPr>
            <w:r>
              <w:t>Sections</w:t>
            </w:r>
            <w:r w:rsidR="008177D4" w:rsidRPr="008177D4">
              <w:t>: Transactions, Payments, Seat History, Credit Card, Audit</w:t>
            </w:r>
            <w:r>
              <w:t>:  Line items of past and current ticket orders, credit cards stored on file, listing of all changes staff have made to the record</w:t>
            </w:r>
            <w:r w:rsidR="008177D4" w:rsidRPr="008177D4">
              <w:rPr>
                <w:lang w:val="en-GB"/>
              </w:rPr>
              <w:t xml:space="preserve"> </w:t>
            </w:r>
          </w:p>
        </w:tc>
      </w:tr>
      <w:tr w:rsidR="008177D4" w:rsidRPr="008177D4" w:rsidTr="00ED4D53">
        <w:trPr>
          <w:cnfStyle w:val="000000010000"/>
          <w:trHeight w:val="613"/>
        </w:trPr>
        <w:tc>
          <w:tcPr>
            <w:cnfStyle w:val="001000000000"/>
            <w:tcW w:w="2808" w:type="dxa"/>
            <w:hideMark/>
          </w:tcPr>
          <w:p w:rsidR="00ED4D53" w:rsidRPr="008177D4" w:rsidRDefault="008177D4" w:rsidP="008177D4">
            <w:pPr>
              <w:spacing w:after="200" w:line="276" w:lineRule="auto"/>
            </w:pPr>
            <w:r w:rsidRPr="008177D4">
              <w:t>Ticket History tab</w:t>
            </w:r>
            <w:r w:rsidRPr="008177D4">
              <w:rPr>
                <w:lang w:val="en-GB"/>
              </w:rPr>
              <w:t xml:space="preserve"> </w:t>
            </w:r>
          </w:p>
        </w:tc>
        <w:tc>
          <w:tcPr>
            <w:tcW w:w="7872" w:type="dxa"/>
            <w:hideMark/>
          </w:tcPr>
          <w:p w:rsidR="00ED4D53" w:rsidRPr="008177D4" w:rsidRDefault="00ED4D53" w:rsidP="008177D4">
            <w:pPr>
              <w:spacing w:after="200" w:line="276" w:lineRule="auto"/>
              <w:cnfStyle w:val="000000010000"/>
            </w:pPr>
            <w:r>
              <w:t>Sections</w:t>
            </w:r>
            <w:r w:rsidR="008177D4" w:rsidRPr="008177D4">
              <w:t>: Ticket History, Package History</w:t>
            </w:r>
            <w:r>
              <w:t>:  A quick look at how many packages and how many single tickets a patron has purchased</w:t>
            </w:r>
            <w:r w:rsidR="008177D4" w:rsidRPr="008177D4">
              <w:rPr>
                <w:lang w:val="en-GB"/>
              </w:rPr>
              <w:t xml:space="preserve"> </w:t>
            </w:r>
          </w:p>
        </w:tc>
      </w:tr>
      <w:tr w:rsidR="008177D4" w:rsidRPr="008177D4" w:rsidTr="00ED4D53">
        <w:trPr>
          <w:cnfStyle w:val="000000100000"/>
          <w:trHeight w:val="613"/>
        </w:trPr>
        <w:tc>
          <w:tcPr>
            <w:cnfStyle w:val="001000000000"/>
            <w:tcW w:w="2808" w:type="dxa"/>
            <w:hideMark/>
          </w:tcPr>
          <w:p w:rsidR="00ED4D53" w:rsidRPr="008177D4" w:rsidRDefault="008177D4" w:rsidP="008177D4">
            <w:pPr>
              <w:spacing w:after="200" w:line="276" w:lineRule="auto"/>
            </w:pPr>
            <w:r w:rsidRPr="008177D4">
              <w:t>Orders tab</w:t>
            </w:r>
            <w:r w:rsidRPr="008177D4">
              <w:rPr>
                <w:lang w:val="en-GB"/>
              </w:rPr>
              <w:t xml:space="preserve"> </w:t>
            </w:r>
          </w:p>
        </w:tc>
        <w:tc>
          <w:tcPr>
            <w:tcW w:w="7872" w:type="dxa"/>
            <w:hideMark/>
          </w:tcPr>
          <w:p w:rsidR="00ED4D53" w:rsidRPr="008177D4" w:rsidRDefault="00ED4D53" w:rsidP="008177D4">
            <w:pPr>
              <w:spacing w:after="200" w:line="276" w:lineRule="auto"/>
              <w:cnfStyle w:val="000000100000"/>
            </w:pPr>
            <w:r>
              <w:t xml:space="preserve">What are the details of all the tickets they have purchased?  </w:t>
            </w:r>
            <w:r w:rsidR="008177D4" w:rsidRPr="008177D4">
              <w:rPr>
                <w:lang w:val="en-GB"/>
              </w:rPr>
              <w:t xml:space="preserve"> </w:t>
            </w:r>
          </w:p>
        </w:tc>
      </w:tr>
    </w:tbl>
    <w:p w:rsidR="008177D4" w:rsidRDefault="008177D4" w:rsidP="008177D4">
      <w:pPr>
        <w:jc w:val="center"/>
        <w:rPr>
          <w:b/>
          <w:sz w:val="32"/>
        </w:rPr>
      </w:pPr>
      <w:r>
        <w:rPr>
          <w:b/>
          <w:sz w:val="32"/>
        </w:rPr>
        <w:t xml:space="preserve">Tessitura 101:  </w:t>
      </w:r>
      <w:r w:rsidRPr="008177D4">
        <w:rPr>
          <w:b/>
          <w:sz w:val="32"/>
        </w:rPr>
        <w:t xml:space="preserve">Where do Things </w:t>
      </w:r>
      <w:proofErr w:type="gramStart"/>
      <w:r w:rsidRPr="008177D4">
        <w:rPr>
          <w:b/>
          <w:sz w:val="32"/>
        </w:rPr>
        <w:t>Live</w:t>
      </w:r>
      <w:proofErr w:type="gramEnd"/>
      <w:r w:rsidRPr="008177D4">
        <w:rPr>
          <w:b/>
          <w:sz w:val="32"/>
        </w:rPr>
        <w:t xml:space="preserve"> on the Constituent Record?</w:t>
      </w:r>
    </w:p>
    <w:p w:rsidR="008177D4" w:rsidRDefault="008177D4" w:rsidP="008177D4">
      <w:pPr>
        <w:jc w:val="center"/>
        <w:rPr>
          <w:b/>
          <w:sz w:val="32"/>
        </w:rPr>
      </w:pPr>
      <w:r w:rsidRPr="008177D4">
        <w:rPr>
          <w:b/>
          <w:sz w:val="32"/>
        </w:rPr>
        <w:lastRenderedPageBreak/>
        <w:t>Tessitura 101:  What Do All Those Letters Mean???</w:t>
      </w:r>
    </w:p>
    <w:p w:rsidR="00096601" w:rsidRDefault="00096601" w:rsidP="00096601">
      <w:pPr>
        <w:pStyle w:val="NoSpacing"/>
      </w:pPr>
      <w:r>
        <w:t xml:space="preserve">The table below shows all the members of our consortium and their 3-digit letter codes.  All other constituent codes start with one of the letters below, showing the relationship between that patron and that particular organization.  The 3-digit letter codes that have all the same letter aren’t necessarily meaningful for research purposes.  They just indicate that somewhere along the way, either yesterday or 10 years ago, that person </w:t>
      </w:r>
      <w:r w:rsidR="00D92C63">
        <w:t>once bought a ticket… or a subscription</w:t>
      </w:r>
      <w:proofErr w:type="gramStart"/>
      <w:r w:rsidR="00D92C63">
        <w:t>…  or</w:t>
      </w:r>
      <w:proofErr w:type="gramEnd"/>
      <w:r w:rsidR="00D92C63">
        <w:t xml:space="preserve"> gave 5 bucks.</w:t>
      </w:r>
    </w:p>
    <w:p w:rsidR="00096601" w:rsidRPr="008177D4" w:rsidRDefault="00096601" w:rsidP="00096601">
      <w:pPr>
        <w:pStyle w:val="NoSpacing"/>
      </w:pPr>
    </w:p>
    <w:tbl>
      <w:tblPr>
        <w:tblStyle w:val="MediumShading1-Accent1"/>
        <w:tblW w:w="0" w:type="auto"/>
        <w:tblLook w:val="04A0"/>
      </w:tblPr>
      <w:tblGrid>
        <w:gridCol w:w="4780"/>
        <w:gridCol w:w="4780"/>
      </w:tblGrid>
      <w:tr w:rsidR="00096601" w:rsidRPr="009248A2" w:rsidTr="00096601">
        <w:trPr>
          <w:cnfStyle w:val="100000000000"/>
          <w:trHeight w:val="294"/>
        </w:trPr>
        <w:tc>
          <w:tcPr>
            <w:cnfStyle w:val="001000000000"/>
            <w:tcW w:w="4780" w:type="dxa"/>
          </w:tcPr>
          <w:p w:rsidR="00096601" w:rsidRPr="00D92C63" w:rsidRDefault="00096601" w:rsidP="008177D4">
            <w:r w:rsidRPr="00D92C63">
              <w:t>Letter Code</w:t>
            </w:r>
          </w:p>
        </w:tc>
        <w:tc>
          <w:tcPr>
            <w:tcW w:w="4780" w:type="dxa"/>
          </w:tcPr>
          <w:p w:rsidR="00096601" w:rsidRPr="00D92C63" w:rsidRDefault="00096601" w:rsidP="008177D4">
            <w:pPr>
              <w:cnfStyle w:val="100000000000"/>
            </w:pPr>
            <w:r w:rsidRPr="00D92C63">
              <w:t>Stands For…</w:t>
            </w:r>
          </w:p>
        </w:tc>
      </w:tr>
      <w:tr w:rsidR="00096601" w:rsidRPr="009248A2" w:rsidTr="00096601">
        <w:trPr>
          <w:cnfStyle w:val="000000100000"/>
          <w:trHeight w:val="279"/>
        </w:trPr>
        <w:tc>
          <w:tcPr>
            <w:cnfStyle w:val="001000000000"/>
            <w:tcW w:w="4780" w:type="dxa"/>
          </w:tcPr>
          <w:p w:rsidR="00096601" w:rsidRPr="00D92C63" w:rsidRDefault="00096601" w:rsidP="008177D4">
            <w:r w:rsidRPr="00D92C63">
              <w:t>AAA</w:t>
            </w:r>
          </w:p>
        </w:tc>
        <w:tc>
          <w:tcPr>
            <w:tcW w:w="4780" w:type="dxa"/>
          </w:tcPr>
          <w:p w:rsidR="00096601" w:rsidRPr="00D92C63" w:rsidRDefault="00096601" w:rsidP="008177D4">
            <w:pPr>
              <w:cnfStyle w:val="000000100000"/>
            </w:pPr>
            <w:r w:rsidRPr="00D92C63">
              <w:t>Shakespeare Tavern</w:t>
            </w:r>
          </w:p>
        </w:tc>
      </w:tr>
      <w:tr w:rsidR="00096601" w:rsidRPr="009248A2" w:rsidTr="00096601">
        <w:trPr>
          <w:cnfStyle w:val="000000010000"/>
          <w:trHeight w:val="279"/>
        </w:trPr>
        <w:tc>
          <w:tcPr>
            <w:cnfStyle w:val="001000000000"/>
            <w:tcW w:w="4780" w:type="dxa"/>
          </w:tcPr>
          <w:p w:rsidR="00096601" w:rsidRPr="00D92C63" w:rsidRDefault="00096601" w:rsidP="008177D4">
            <w:r w:rsidRPr="00D92C63">
              <w:t>BBB</w:t>
            </w:r>
          </w:p>
        </w:tc>
        <w:tc>
          <w:tcPr>
            <w:tcW w:w="4780" w:type="dxa"/>
          </w:tcPr>
          <w:p w:rsidR="00096601" w:rsidRPr="00D92C63" w:rsidRDefault="00096601" w:rsidP="008177D4">
            <w:pPr>
              <w:cnfStyle w:val="000000010000"/>
            </w:pPr>
            <w:r w:rsidRPr="00D92C63">
              <w:t>Atlanta Ballet</w:t>
            </w:r>
          </w:p>
        </w:tc>
      </w:tr>
      <w:tr w:rsidR="00096601" w:rsidRPr="009248A2" w:rsidTr="00096601">
        <w:trPr>
          <w:cnfStyle w:val="000000100000"/>
          <w:trHeight w:val="279"/>
        </w:trPr>
        <w:tc>
          <w:tcPr>
            <w:cnfStyle w:val="001000000000"/>
            <w:tcW w:w="4780" w:type="dxa"/>
          </w:tcPr>
          <w:p w:rsidR="00096601" w:rsidRPr="00D92C63" w:rsidRDefault="00096601" w:rsidP="008177D4">
            <w:r w:rsidRPr="00D92C63">
              <w:t>EEE</w:t>
            </w:r>
          </w:p>
        </w:tc>
        <w:tc>
          <w:tcPr>
            <w:tcW w:w="4780" w:type="dxa"/>
          </w:tcPr>
          <w:p w:rsidR="00096601" w:rsidRPr="00D92C63" w:rsidRDefault="00096601" w:rsidP="008177D4">
            <w:pPr>
              <w:cnfStyle w:val="000000100000"/>
            </w:pPr>
            <w:r w:rsidRPr="00D92C63">
              <w:t>Arts At Emory</w:t>
            </w:r>
          </w:p>
        </w:tc>
      </w:tr>
      <w:tr w:rsidR="00096601" w:rsidRPr="009248A2" w:rsidTr="00096601">
        <w:trPr>
          <w:cnfStyle w:val="000000010000"/>
          <w:trHeight w:val="279"/>
        </w:trPr>
        <w:tc>
          <w:tcPr>
            <w:cnfStyle w:val="001000000000"/>
            <w:tcW w:w="4780" w:type="dxa"/>
          </w:tcPr>
          <w:p w:rsidR="00096601" w:rsidRPr="00D92C63" w:rsidRDefault="00096601" w:rsidP="008177D4">
            <w:r w:rsidRPr="00D92C63">
              <w:t>HHH</w:t>
            </w:r>
          </w:p>
        </w:tc>
        <w:tc>
          <w:tcPr>
            <w:tcW w:w="4780" w:type="dxa"/>
          </w:tcPr>
          <w:p w:rsidR="00096601" w:rsidRPr="00D92C63" w:rsidRDefault="00096601" w:rsidP="008177D4">
            <w:pPr>
              <w:cnfStyle w:val="000000010000"/>
            </w:pPr>
            <w:r w:rsidRPr="00D92C63">
              <w:t>Horizon Theatre</w:t>
            </w:r>
          </w:p>
        </w:tc>
      </w:tr>
      <w:tr w:rsidR="00096601" w:rsidRPr="009248A2" w:rsidTr="00096601">
        <w:trPr>
          <w:cnfStyle w:val="000000100000"/>
          <w:trHeight w:val="279"/>
        </w:trPr>
        <w:tc>
          <w:tcPr>
            <w:cnfStyle w:val="001000000000"/>
            <w:tcW w:w="4780" w:type="dxa"/>
          </w:tcPr>
          <w:p w:rsidR="00096601" w:rsidRPr="00D92C63" w:rsidRDefault="00096601" w:rsidP="008177D4">
            <w:r w:rsidRPr="00D92C63">
              <w:t>LLL</w:t>
            </w:r>
          </w:p>
        </w:tc>
        <w:tc>
          <w:tcPr>
            <w:tcW w:w="4780" w:type="dxa"/>
          </w:tcPr>
          <w:p w:rsidR="00096601" w:rsidRPr="00D92C63" w:rsidRDefault="00096601" w:rsidP="008177D4">
            <w:pPr>
              <w:cnfStyle w:val="000000100000"/>
            </w:pPr>
            <w:r w:rsidRPr="00D92C63">
              <w:t>Atlanta Lyric Theatre</w:t>
            </w:r>
          </w:p>
        </w:tc>
      </w:tr>
      <w:tr w:rsidR="00096601" w:rsidRPr="009248A2" w:rsidTr="00096601">
        <w:trPr>
          <w:cnfStyle w:val="000000010000"/>
          <w:trHeight w:val="279"/>
        </w:trPr>
        <w:tc>
          <w:tcPr>
            <w:cnfStyle w:val="001000000000"/>
            <w:tcW w:w="4780" w:type="dxa"/>
          </w:tcPr>
          <w:p w:rsidR="00096601" w:rsidRPr="00D92C63" w:rsidRDefault="00096601" w:rsidP="008177D4">
            <w:r w:rsidRPr="00D92C63">
              <w:t>MMM</w:t>
            </w:r>
          </w:p>
        </w:tc>
        <w:tc>
          <w:tcPr>
            <w:tcW w:w="4780" w:type="dxa"/>
          </w:tcPr>
          <w:p w:rsidR="00096601" w:rsidRPr="00D92C63" w:rsidRDefault="00096601" w:rsidP="008177D4">
            <w:pPr>
              <w:cnfStyle w:val="000000010000"/>
            </w:pPr>
            <w:r w:rsidRPr="00D92C63">
              <w:t>High Museum</w:t>
            </w:r>
          </w:p>
        </w:tc>
      </w:tr>
      <w:tr w:rsidR="00096601" w:rsidRPr="009248A2" w:rsidTr="00096601">
        <w:trPr>
          <w:cnfStyle w:val="000000100000"/>
          <w:trHeight w:val="279"/>
        </w:trPr>
        <w:tc>
          <w:tcPr>
            <w:cnfStyle w:val="001000000000"/>
            <w:tcW w:w="4780" w:type="dxa"/>
          </w:tcPr>
          <w:p w:rsidR="00096601" w:rsidRPr="00D92C63" w:rsidRDefault="00096601" w:rsidP="008177D4">
            <w:r w:rsidRPr="00D92C63">
              <w:t>NNN</w:t>
            </w:r>
          </w:p>
        </w:tc>
        <w:tc>
          <w:tcPr>
            <w:tcW w:w="4780" w:type="dxa"/>
          </w:tcPr>
          <w:p w:rsidR="00096601" w:rsidRPr="00D92C63" w:rsidRDefault="00096601" w:rsidP="008177D4">
            <w:pPr>
              <w:cnfStyle w:val="000000100000"/>
            </w:pPr>
            <w:r w:rsidRPr="00D92C63">
              <w:t>Synchronicity Theatre</w:t>
            </w:r>
          </w:p>
        </w:tc>
      </w:tr>
      <w:tr w:rsidR="00096601" w:rsidRPr="009248A2" w:rsidTr="00096601">
        <w:trPr>
          <w:cnfStyle w:val="000000010000"/>
          <w:trHeight w:val="279"/>
        </w:trPr>
        <w:tc>
          <w:tcPr>
            <w:cnfStyle w:val="001000000000"/>
            <w:tcW w:w="4780" w:type="dxa"/>
          </w:tcPr>
          <w:p w:rsidR="00096601" w:rsidRPr="00D92C63" w:rsidRDefault="00096601" w:rsidP="008177D4">
            <w:r w:rsidRPr="00D92C63">
              <w:t>OOO</w:t>
            </w:r>
          </w:p>
        </w:tc>
        <w:tc>
          <w:tcPr>
            <w:tcW w:w="4780" w:type="dxa"/>
          </w:tcPr>
          <w:p w:rsidR="00096601" w:rsidRPr="00D92C63" w:rsidRDefault="00096601" w:rsidP="008177D4">
            <w:pPr>
              <w:cnfStyle w:val="000000010000"/>
            </w:pPr>
            <w:r w:rsidRPr="00D92C63">
              <w:t xml:space="preserve">Atlanta Opera </w:t>
            </w:r>
          </w:p>
        </w:tc>
      </w:tr>
      <w:tr w:rsidR="00096601" w:rsidRPr="009248A2" w:rsidTr="00096601">
        <w:trPr>
          <w:cnfStyle w:val="000000100000"/>
          <w:trHeight w:val="294"/>
        </w:trPr>
        <w:tc>
          <w:tcPr>
            <w:cnfStyle w:val="001000000000"/>
            <w:tcW w:w="4780" w:type="dxa"/>
          </w:tcPr>
          <w:p w:rsidR="00096601" w:rsidRPr="00D92C63" w:rsidRDefault="00096601" w:rsidP="008177D4">
            <w:r w:rsidRPr="00D92C63">
              <w:t>SSS</w:t>
            </w:r>
          </w:p>
        </w:tc>
        <w:tc>
          <w:tcPr>
            <w:tcW w:w="4780" w:type="dxa"/>
          </w:tcPr>
          <w:p w:rsidR="00096601" w:rsidRPr="00D92C63" w:rsidRDefault="00096601" w:rsidP="008177D4">
            <w:pPr>
              <w:cnfStyle w:val="000000100000"/>
            </w:pPr>
            <w:r w:rsidRPr="00D92C63">
              <w:t>Atlanta Symphony</w:t>
            </w:r>
          </w:p>
        </w:tc>
      </w:tr>
      <w:tr w:rsidR="00096601" w:rsidRPr="009248A2" w:rsidTr="00096601">
        <w:trPr>
          <w:cnfStyle w:val="000000010000"/>
          <w:trHeight w:val="279"/>
        </w:trPr>
        <w:tc>
          <w:tcPr>
            <w:cnfStyle w:val="001000000000"/>
            <w:tcW w:w="4780" w:type="dxa"/>
          </w:tcPr>
          <w:p w:rsidR="00096601" w:rsidRPr="00D92C63" w:rsidRDefault="00096601" w:rsidP="008177D4">
            <w:r w:rsidRPr="00D92C63">
              <w:t>TTT</w:t>
            </w:r>
          </w:p>
        </w:tc>
        <w:tc>
          <w:tcPr>
            <w:tcW w:w="4780" w:type="dxa"/>
          </w:tcPr>
          <w:p w:rsidR="00096601" w:rsidRPr="00D92C63" w:rsidRDefault="00096601" w:rsidP="008177D4">
            <w:pPr>
              <w:cnfStyle w:val="000000010000"/>
            </w:pPr>
            <w:r w:rsidRPr="00D92C63">
              <w:t>Alliance Theatre</w:t>
            </w:r>
          </w:p>
        </w:tc>
      </w:tr>
      <w:tr w:rsidR="00096601" w:rsidRPr="009248A2" w:rsidTr="00096601">
        <w:trPr>
          <w:cnfStyle w:val="000000100000"/>
          <w:trHeight w:val="294"/>
        </w:trPr>
        <w:tc>
          <w:tcPr>
            <w:cnfStyle w:val="001000000000"/>
            <w:tcW w:w="4780" w:type="dxa"/>
          </w:tcPr>
          <w:p w:rsidR="00096601" w:rsidRPr="00D92C63" w:rsidRDefault="00096601" w:rsidP="008177D4">
            <w:r w:rsidRPr="00D92C63">
              <w:t>UUU</w:t>
            </w:r>
          </w:p>
        </w:tc>
        <w:tc>
          <w:tcPr>
            <w:tcW w:w="4780" w:type="dxa"/>
          </w:tcPr>
          <w:p w:rsidR="00096601" w:rsidRPr="00D92C63" w:rsidRDefault="00096601" w:rsidP="008177D4">
            <w:pPr>
              <w:cnfStyle w:val="000000100000"/>
            </w:pPr>
            <w:r w:rsidRPr="00D92C63">
              <w:t>Aurora Theatre</w:t>
            </w:r>
          </w:p>
        </w:tc>
      </w:tr>
      <w:tr w:rsidR="00096601" w:rsidRPr="009248A2" w:rsidTr="00096601">
        <w:trPr>
          <w:cnfStyle w:val="000000010000"/>
          <w:trHeight w:val="279"/>
        </w:trPr>
        <w:tc>
          <w:tcPr>
            <w:cnfStyle w:val="001000000000"/>
            <w:tcW w:w="4780" w:type="dxa"/>
          </w:tcPr>
          <w:p w:rsidR="00096601" w:rsidRPr="00D92C63" w:rsidRDefault="00096601" w:rsidP="008177D4">
            <w:r w:rsidRPr="00D92C63">
              <w:t>WWW</w:t>
            </w:r>
          </w:p>
        </w:tc>
        <w:tc>
          <w:tcPr>
            <w:tcW w:w="4780" w:type="dxa"/>
          </w:tcPr>
          <w:p w:rsidR="00096601" w:rsidRPr="00D92C63" w:rsidRDefault="00096601" w:rsidP="008177D4">
            <w:pPr>
              <w:cnfStyle w:val="000000010000"/>
            </w:pPr>
            <w:r w:rsidRPr="00D92C63">
              <w:t>Woodruff Arts Center</w:t>
            </w:r>
          </w:p>
        </w:tc>
      </w:tr>
    </w:tbl>
    <w:p w:rsidR="00D92C63" w:rsidRDefault="00D92C63" w:rsidP="008177D4"/>
    <w:p w:rsidR="008177D4" w:rsidRPr="00D92C63" w:rsidRDefault="00D92C63" w:rsidP="008177D4">
      <w:r w:rsidRPr="00D92C63">
        <w:t>The</w:t>
      </w:r>
      <w:r>
        <w:t xml:space="preserve"> below codes</w:t>
      </w:r>
      <w:r w:rsidRPr="00D92C63">
        <w:t xml:space="preserve"> are much more </w:t>
      </w:r>
      <w:r>
        <w:t>significant</w:t>
      </w:r>
      <w:r w:rsidRPr="00D92C63">
        <w:t>.  There are over 350 codes currently in the system, so this is just a sample.  Check with your organization on the most important codes of which you should be aware.  All constituent codes are “ranked” on the back end of Tessitura, so important constituencies like these will show up first in the search screen or in the constituent record.</w:t>
      </w:r>
      <w:r>
        <w:t xml:space="preserve">  If you come across a code that you’d like to understand, go to the constituent’s record under the “Attributes” Tab, “Constituency” section, and you’ll find the code’s meaning spelled out.</w:t>
      </w:r>
    </w:p>
    <w:tbl>
      <w:tblPr>
        <w:tblStyle w:val="MediumShading1-Accent1"/>
        <w:tblW w:w="0" w:type="auto"/>
        <w:tblLook w:val="04A0"/>
      </w:tblPr>
      <w:tblGrid>
        <w:gridCol w:w="3192"/>
        <w:gridCol w:w="3192"/>
        <w:gridCol w:w="3192"/>
      </w:tblGrid>
      <w:tr w:rsidR="00096601" w:rsidRPr="009248A2" w:rsidTr="00096601">
        <w:trPr>
          <w:cnfStyle w:val="100000000000"/>
        </w:trPr>
        <w:tc>
          <w:tcPr>
            <w:cnfStyle w:val="001000000000"/>
            <w:tcW w:w="3192" w:type="dxa"/>
          </w:tcPr>
          <w:p w:rsidR="00096601" w:rsidRDefault="00096601" w:rsidP="00096601">
            <w:r>
              <w:t>Letter Code</w:t>
            </w:r>
          </w:p>
        </w:tc>
        <w:tc>
          <w:tcPr>
            <w:tcW w:w="3192" w:type="dxa"/>
          </w:tcPr>
          <w:p w:rsidR="00096601" w:rsidRDefault="00096601" w:rsidP="00096601">
            <w:pPr>
              <w:cnfStyle w:val="100000000000"/>
            </w:pPr>
            <w:r>
              <w:t>Stands For…</w:t>
            </w:r>
          </w:p>
        </w:tc>
        <w:tc>
          <w:tcPr>
            <w:tcW w:w="3192" w:type="dxa"/>
          </w:tcPr>
          <w:p w:rsidR="00096601" w:rsidRDefault="00096601" w:rsidP="00096601">
            <w:pPr>
              <w:cnfStyle w:val="100000000000"/>
            </w:pPr>
            <w:r>
              <w:t>Notes</w:t>
            </w:r>
          </w:p>
        </w:tc>
      </w:tr>
      <w:tr w:rsidR="00096601" w:rsidRPr="009248A2" w:rsidTr="00096601">
        <w:trPr>
          <w:cnfStyle w:val="000000100000"/>
        </w:trPr>
        <w:tc>
          <w:tcPr>
            <w:cnfStyle w:val="001000000000"/>
            <w:tcW w:w="3192" w:type="dxa"/>
          </w:tcPr>
          <w:p w:rsidR="00096601" w:rsidRPr="00D92C63" w:rsidRDefault="00096601" w:rsidP="00096601">
            <w:r w:rsidRPr="00D92C63">
              <w:t>SBD</w:t>
            </w:r>
          </w:p>
        </w:tc>
        <w:tc>
          <w:tcPr>
            <w:tcW w:w="3192" w:type="dxa"/>
          </w:tcPr>
          <w:p w:rsidR="00096601" w:rsidRPr="00D92C63" w:rsidRDefault="00096601" w:rsidP="00096601">
            <w:pPr>
              <w:cnfStyle w:val="000000100000"/>
            </w:pPr>
            <w:r w:rsidRPr="00D92C63">
              <w:t>Symphony Board Member</w:t>
            </w:r>
          </w:p>
        </w:tc>
        <w:tc>
          <w:tcPr>
            <w:tcW w:w="3192" w:type="dxa"/>
          </w:tcPr>
          <w:p w:rsidR="00096601" w:rsidRPr="00D92C63" w:rsidRDefault="00096601" w:rsidP="00096601">
            <w:pPr>
              <w:cnfStyle w:val="000000100000"/>
            </w:pPr>
            <w:r w:rsidRPr="00D92C63">
              <w:t>Every Board code is different – see Ballet below as example</w:t>
            </w:r>
          </w:p>
        </w:tc>
      </w:tr>
      <w:tr w:rsidR="00096601" w:rsidRPr="009248A2" w:rsidTr="00096601">
        <w:trPr>
          <w:cnfStyle w:val="000000010000"/>
        </w:trPr>
        <w:tc>
          <w:tcPr>
            <w:cnfStyle w:val="001000000000"/>
            <w:tcW w:w="3192" w:type="dxa"/>
          </w:tcPr>
          <w:p w:rsidR="00096601" w:rsidRPr="00D92C63" w:rsidRDefault="00096601" w:rsidP="00096601">
            <w:r w:rsidRPr="00D92C63">
              <w:t>BBM</w:t>
            </w:r>
          </w:p>
        </w:tc>
        <w:tc>
          <w:tcPr>
            <w:tcW w:w="3192" w:type="dxa"/>
          </w:tcPr>
          <w:p w:rsidR="00096601" w:rsidRPr="00D92C63" w:rsidRDefault="00096601" w:rsidP="00096601">
            <w:pPr>
              <w:cnfStyle w:val="000000010000"/>
            </w:pPr>
            <w:r w:rsidRPr="00D92C63">
              <w:t>Ballet Board Member</w:t>
            </w:r>
          </w:p>
        </w:tc>
        <w:tc>
          <w:tcPr>
            <w:tcW w:w="3192" w:type="dxa"/>
          </w:tcPr>
          <w:p w:rsidR="00096601" w:rsidRPr="00D92C63" w:rsidRDefault="00096601" w:rsidP="00096601">
            <w:pPr>
              <w:cnfStyle w:val="000000010000"/>
            </w:pPr>
          </w:p>
        </w:tc>
      </w:tr>
      <w:tr w:rsidR="00096601" w:rsidRPr="009248A2" w:rsidTr="00096601">
        <w:trPr>
          <w:cnfStyle w:val="000000100000"/>
        </w:trPr>
        <w:tc>
          <w:tcPr>
            <w:cnfStyle w:val="001000000000"/>
            <w:tcW w:w="3192" w:type="dxa"/>
          </w:tcPr>
          <w:p w:rsidR="00096601" w:rsidRPr="00D92C63" w:rsidRDefault="00096601" w:rsidP="00096601">
            <w:r w:rsidRPr="00D92C63">
              <w:t xml:space="preserve">MVP </w:t>
            </w:r>
          </w:p>
        </w:tc>
        <w:tc>
          <w:tcPr>
            <w:tcW w:w="3192" w:type="dxa"/>
          </w:tcPr>
          <w:p w:rsidR="00096601" w:rsidRPr="00D92C63" w:rsidRDefault="00096601" w:rsidP="00096601">
            <w:pPr>
              <w:cnfStyle w:val="000000100000"/>
            </w:pPr>
            <w:r w:rsidRPr="00D92C63">
              <w:t>Museum Very Important Person</w:t>
            </w:r>
          </w:p>
        </w:tc>
        <w:tc>
          <w:tcPr>
            <w:tcW w:w="3192" w:type="dxa"/>
          </w:tcPr>
          <w:p w:rsidR="00096601" w:rsidRPr="00D92C63" w:rsidRDefault="00096601" w:rsidP="00096601">
            <w:pPr>
              <w:cnfStyle w:val="000000100000"/>
            </w:pPr>
            <w:r w:rsidRPr="00D92C63">
              <w:t>All orgs have a _VP code</w:t>
            </w:r>
          </w:p>
        </w:tc>
      </w:tr>
      <w:tr w:rsidR="00096601" w:rsidRPr="009248A2" w:rsidTr="00096601">
        <w:trPr>
          <w:cnfStyle w:val="000000010000"/>
        </w:trPr>
        <w:tc>
          <w:tcPr>
            <w:cnfStyle w:val="001000000000"/>
            <w:tcW w:w="3192" w:type="dxa"/>
          </w:tcPr>
          <w:p w:rsidR="00096601" w:rsidRPr="00D92C63" w:rsidRDefault="00096601" w:rsidP="00096601">
            <w:r w:rsidRPr="00D92C63">
              <w:t>SSF</w:t>
            </w:r>
          </w:p>
        </w:tc>
        <w:tc>
          <w:tcPr>
            <w:tcW w:w="3192" w:type="dxa"/>
          </w:tcPr>
          <w:p w:rsidR="00096601" w:rsidRPr="00D92C63" w:rsidRDefault="00096601" w:rsidP="00096601">
            <w:pPr>
              <w:cnfStyle w:val="000000010000"/>
            </w:pPr>
            <w:r w:rsidRPr="00D92C63">
              <w:t>Symphony Staff</w:t>
            </w:r>
          </w:p>
        </w:tc>
        <w:tc>
          <w:tcPr>
            <w:tcW w:w="3192" w:type="dxa"/>
          </w:tcPr>
          <w:p w:rsidR="00096601" w:rsidRPr="00D92C63" w:rsidRDefault="00096601" w:rsidP="00096601">
            <w:pPr>
              <w:cnfStyle w:val="000000010000"/>
            </w:pPr>
            <w:r w:rsidRPr="00D92C63">
              <w:t>Some have this, some don’t</w:t>
            </w:r>
          </w:p>
        </w:tc>
      </w:tr>
      <w:tr w:rsidR="00096601" w:rsidRPr="009248A2" w:rsidTr="00096601">
        <w:trPr>
          <w:cnfStyle w:val="000000100000"/>
        </w:trPr>
        <w:tc>
          <w:tcPr>
            <w:cnfStyle w:val="001000000000"/>
            <w:tcW w:w="3192" w:type="dxa"/>
          </w:tcPr>
          <w:p w:rsidR="00096601" w:rsidRPr="00D92C63" w:rsidRDefault="00096601" w:rsidP="00096601">
            <w:r w:rsidRPr="00D92C63">
              <w:t>TPS</w:t>
            </w:r>
          </w:p>
        </w:tc>
        <w:tc>
          <w:tcPr>
            <w:tcW w:w="3192" w:type="dxa"/>
          </w:tcPr>
          <w:p w:rsidR="00096601" w:rsidRPr="00D92C63" w:rsidRDefault="00096601" w:rsidP="00096601">
            <w:pPr>
              <w:cnfStyle w:val="000000100000"/>
            </w:pPr>
            <w:r w:rsidRPr="00D92C63">
              <w:t>Theatre Premium Subscriber</w:t>
            </w:r>
          </w:p>
        </w:tc>
        <w:tc>
          <w:tcPr>
            <w:tcW w:w="3192" w:type="dxa"/>
          </w:tcPr>
          <w:p w:rsidR="00096601" w:rsidRPr="00D92C63" w:rsidRDefault="00096601" w:rsidP="00096601">
            <w:pPr>
              <w:cnfStyle w:val="000000100000"/>
            </w:pPr>
            <w:r w:rsidRPr="00D92C63">
              <w:t>Subs all treated differently, see Symphony example below</w:t>
            </w:r>
          </w:p>
        </w:tc>
      </w:tr>
      <w:tr w:rsidR="00096601" w:rsidRPr="009248A2" w:rsidTr="00096601">
        <w:trPr>
          <w:cnfStyle w:val="000000010000"/>
        </w:trPr>
        <w:tc>
          <w:tcPr>
            <w:cnfStyle w:val="001000000000"/>
            <w:tcW w:w="3192" w:type="dxa"/>
          </w:tcPr>
          <w:p w:rsidR="00096601" w:rsidRPr="00D92C63" w:rsidRDefault="00096601" w:rsidP="00096601">
            <w:r w:rsidRPr="00D92C63">
              <w:t>SUB</w:t>
            </w:r>
          </w:p>
        </w:tc>
        <w:tc>
          <w:tcPr>
            <w:tcW w:w="3192" w:type="dxa"/>
          </w:tcPr>
          <w:p w:rsidR="00096601" w:rsidRPr="00D92C63" w:rsidRDefault="00096601" w:rsidP="00096601">
            <w:pPr>
              <w:cnfStyle w:val="000000010000"/>
            </w:pPr>
            <w:r w:rsidRPr="00D92C63">
              <w:t>Symphony Sub Current Year</w:t>
            </w:r>
          </w:p>
        </w:tc>
        <w:tc>
          <w:tcPr>
            <w:tcW w:w="3192" w:type="dxa"/>
          </w:tcPr>
          <w:p w:rsidR="00096601" w:rsidRPr="00D92C63" w:rsidRDefault="00096601" w:rsidP="00096601">
            <w:pPr>
              <w:cnfStyle w:val="000000010000"/>
            </w:pPr>
          </w:p>
        </w:tc>
      </w:tr>
      <w:tr w:rsidR="00096601" w:rsidRPr="009248A2" w:rsidTr="00096601">
        <w:trPr>
          <w:cnfStyle w:val="000000100000"/>
        </w:trPr>
        <w:tc>
          <w:tcPr>
            <w:cnfStyle w:val="001000000000"/>
            <w:tcW w:w="3192" w:type="dxa"/>
          </w:tcPr>
          <w:p w:rsidR="00096601" w:rsidRPr="00D92C63" w:rsidRDefault="00096601" w:rsidP="00096601">
            <w:r w:rsidRPr="00D92C63">
              <w:t>SDN</w:t>
            </w:r>
          </w:p>
        </w:tc>
        <w:tc>
          <w:tcPr>
            <w:tcW w:w="3192" w:type="dxa"/>
          </w:tcPr>
          <w:p w:rsidR="00096601" w:rsidRPr="00D92C63" w:rsidRDefault="00096601" w:rsidP="00096601">
            <w:pPr>
              <w:cnfStyle w:val="000000100000"/>
            </w:pPr>
            <w:r w:rsidRPr="00D92C63">
              <w:t>Symphony Donor</w:t>
            </w:r>
          </w:p>
        </w:tc>
        <w:tc>
          <w:tcPr>
            <w:tcW w:w="3192" w:type="dxa"/>
          </w:tcPr>
          <w:p w:rsidR="00096601" w:rsidRPr="00D92C63" w:rsidRDefault="00096601" w:rsidP="00096601">
            <w:pPr>
              <w:cnfStyle w:val="000000100000"/>
            </w:pPr>
            <w:r w:rsidRPr="00D92C63">
              <w:t>Some track ALL donors, others only top donors – see Theatre below</w:t>
            </w:r>
          </w:p>
        </w:tc>
      </w:tr>
      <w:tr w:rsidR="00096601" w:rsidRPr="009248A2" w:rsidTr="00096601">
        <w:trPr>
          <w:cnfStyle w:val="000000010000"/>
        </w:trPr>
        <w:tc>
          <w:tcPr>
            <w:cnfStyle w:val="001000000000"/>
            <w:tcW w:w="3192" w:type="dxa"/>
          </w:tcPr>
          <w:p w:rsidR="00096601" w:rsidRPr="00D92C63" w:rsidRDefault="00096601" w:rsidP="00096601">
            <w:r w:rsidRPr="00D92C63">
              <w:t>TTB</w:t>
            </w:r>
          </w:p>
        </w:tc>
        <w:tc>
          <w:tcPr>
            <w:tcW w:w="3192" w:type="dxa"/>
          </w:tcPr>
          <w:p w:rsidR="00096601" w:rsidRPr="00D92C63" w:rsidRDefault="00096601" w:rsidP="00096601">
            <w:pPr>
              <w:cnfStyle w:val="000000010000"/>
            </w:pPr>
            <w:r w:rsidRPr="00D92C63">
              <w:t>Theatre Top Billing Donor</w:t>
            </w:r>
          </w:p>
        </w:tc>
        <w:tc>
          <w:tcPr>
            <w:tcW w:w="3192" w:type="dxa"/>
          </w:tcPr>
          <w:p w:rsidR="00096601" w:rsidRPr="00D92C63" w:rsidRDefault="00096601" w:rsidP="00096601">
            <w:pPr>
              <w:cnfStyle w:val="000000010000"/>
            </w:pPr>
          </w:p>
        </w:tc>
      </w:tr>
    </w:tbl>
    <w:p w:rsidR="001F2AAE" w:rsidRPr="008177D4" w:rsidRDefault="001F2AAE" w:rsidP="008177D4">
      <w:pPr>
        <w:rPr>
          <w:sz w:val="32"/>
        </w:rPr>
      </w:pPr>
    </w:p>
    <w:sectPr w:rsidR="001F2AAE" w:rsidRPr="008177D4" w:rsidSect="001F2A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177D4"/>
    <w:rsid w:val="00096601"/>
    <w:rsid w:val="001F2AAE"/>
    <w:rsid w:val="002C1838"/>
    <w:rsid w:val="00420F5F"/>
    <w:rsid w:val="008177D4"/>
    <w:rsid w:val="009248A2"/>
    <w:rsid w:val="00A47D0A"/>
    <w:rsid w:val="00D92C63"/>
    <w:rsid w:val="00ED4D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AAE"/>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Shading1-Accent1">
    <w:name w:val="Medium Shading 1 Accent 1"/>
    <w:basedOn w:val="TableNormal"/>
    <w:uiPriority w:val="63"/>
    <w:rsid w:val="008177D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eGrid">
    <w:name w:val="Table Grid"/>
    <w:basedOn w:val="TableNormal"/>
    <w:uiPriority w:val="59"/>
    <w:rsid w:val="00ED4D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096601"/>
    <w:pPr>
      <w:spacing w:after="0" w:line="240" w:lineRule="auto"/>
    </w:pPr>
  </w:style>
</w:styles>
</file>

<file path=word/webSettings.xml><?xml version="1.0" encoding="utf-8"?>
<w:webSettings xmlns:r="http://schemas.openxmlformats.org/officeDocument/2006/relationships" xmlns:w="http://schemas.openxmlformats.org/wordprocessingml/2006/main">
  <w:divs>
    <w:div w:id="55381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FAD019-FCCB-42E4-B3FA-19BCEE01F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ketteg</dc:creator>
  <cp:keywords/>
  <dc:description/>
  <cp:lastModifiedBy>ketteg</cp:lastModifiedBy>
  <cp:revision>2</cp:revision>
  <cp:lastPrinted>2015-09-17T17:53:00Z</cp:lastPrinted>
  <dcterms:created xsi:type="dcterms:W3CDTF">2015-09-17T13:42:00Z</dcterms:created>
  <dcterms:modified xsi:type="dcterms:W3CDTF">2015-09-17T17:55:00Z</dcterms:modified>
</cp:coreProperties>
</file>