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A65" w:rsidRDefault="00AB30F3">
      <w:r>
        <w:rPr>
          <w:noProof/>
        </w:rPr>
        <w:drawing>
          <wp:inline distT="0" distB="0" distL="0" distR="0" wp14:anchorId="2CF5A171" wp14:editId="7CEB55D3">
            <wp:extent cx="5943600" cy="3935095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35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30F3" w:rsidRDefault="00AB30F3">
      <w:r>
        <w:rPr>
          <w:noProof/>
        </w:rPr>
        <w:drawing>
          <wp:inline distT="0" distB="0" distL="0" distR="0" wp14:anchorId="4EFA09AF" wp14:editId="73467C66">
            <wp:extent cx="5943600" cy="3648710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48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30F3" w:rsidRDefault="00AB30F3"/>
    <w:p w:rsidR="00AB30F3" w:rsidRDefault="00AB30F3">
      <w:r>
        <w:rPr>
          <w:noProof/>
        </w:rPr>
        <w:lastRenderedPageBreak/>
        <w:drawing>
          <wp:inline distT="0" distB="0" distL="0" distR="0" wp14:anchorId="23BB64E3" wp14:editId="01C60195">
            <wp:extent cx="5943600" cy="3695065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95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30F3" w:rsidRDefault="00AB30F3"/>
    <w:p w:rsidR="00AB30F3" w:rsidRDefault="00AB30F3">
      <w:r>
        <w:rPr>
          <w:noProof/>
        </w:rPr>
        <w:drawing>
          <wp:inline distT="0" distB="0" distL="0" distR="0" wp14:anchorId="43187EDF" wp14:editId="1B66E0A0">
            <wp:extent cx="5943600" cy="348742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87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B30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0F3"/>
    <w:rsid w:val="00692A65"/>
    <w:rsid w:val="00AB3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3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0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3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0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</Words>
  <Characters>9</Characters>
  <Application>Microsoft Office Word</Application>
  <DocSecurity>0</DocSecurity>
  <Lines>1</Lines>
  <Paragraphs>1</Paragraphs>
  <ScaleCrop>false</ScaleCrop>
  <Company>The John F. Kennedy Center for the Performing Arts</Company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Ballinger, Jon W</dc:creator>
  <cp:lastModifiedBy>Ballinger, Jon W</cp:lastModifiedBy>
  <cp:revision>1</cp:revision>
  <dcterms:created xsi:type="dcterms:W3CDTF">2015-01-08T14:11:00Z</dcterms:created>
  <dcterms:modified xsi:type="dcterms:W3CDTF">2015-01-08T14:17:00Z</dcterms:modified>
</cp:coreProperties>
</file>