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21F" w:rsidRPr="00E5344B" w:rsidRDefault="0022721F" w:rsidP="0022721F">
      <w:pPr>
        <w:pStyle w:val="NoSpacing"/>
        <w:jc w:val="both"/>
        <w:rPr>
          <w:rFonts w:asciiTheme="majorHAnsi" w:hAnsiTheme="majorHAnsi"/>
          <w:b/>
          <w:sz w:val="40"/>
          <w:szCs w:val="40"/>
        </w:rPr>
      </w:pPr>
      <w:r w:rsidRPr="00E5344B">
        <w:rPr>
          <w:rFonts w:asciiTheme="majorHAnsi" w:hAnsiTheme="majorHAnsi"/>
          <w:b/>
          <w:noProof/>
          <w:sz w:val="40"/>
          <w:szCs w:val="40"/>
        </w:rPr>
        <w:drawing>
          <wp:anchor distT="0" distB="0" distL="114300" distR="114300" simplePos="0" relativeHeight="251659264" behindDoc="0" locked="0" layoutInCell="1" allowOverlap="1">
            <wp:simplePos x="0" y="0"/>
            <wp:positionH relativeFrom="column">
              <wp:posOffset>3848100</wp:posOffset>
            </wp:positionH>
            <wp:positionV relativeFrom="paragraph">
              <wp:posOffset>-200025</wp:posOffset>
            </wp:positionV>
            <wp:extent cx="2131695" cy="876300"/>
            <wp:effectExtent l="19050" t="0" r="1905" b="0"/>
            <wp:wrapSquare wrapText="bothSides"/>
            <wp:docPr id="7" name="Picture 1" descr="P:\General Share\A Marketing\1. Logos\5thTheatre_logos\B&amp;W\FOR WEB\5th-Ave-New-Logo-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General Share\A Marketing\1. Logos\5thTheatre_logos\B&amp;W\FOR WEB\5th-Ave-New-Logo-WEB-.gif"/>
                    <pic:cNvPicPr>
                      <a:picLocks noChangeAspect="1" noChangeArrowheads="1"/>
                    </pic:cNvPicPr>
                  </pic:nvPicPr>
                  <pic:blipFill>
                    <a:blip r:embed="rId5" cstate="print"/>
                    <a:srcRect/>
                    <a:stretch>
                      <a:fillRect/>
                    </a:stretch>
                  </pic:blipFill>
                  <pic:spPr bwMode="auto">
                    <a:xfrm>
                      <a:off x="0" y="0"/>
                      <a:ext cx="2131695" cy="876300"/>
                    </a:xfrm>
                    <a:prstGeom prst="rect">
                      <a:avLst/>
                    </a:prstGeom>
                    <a:noFill/>
                    <a:ln w="9525">
                      <a:noFill/>
                      <a:miter lim="800000"/>
                      <a:headEnd/>
                      <a:tailEnd/>
                    </a:ln>
                  </pic:spPr>
                </pic:pic>
              </a:graphicData>
            </a:graphic>
          </wp:anchor>
        </w:drawing>
      </w:r>
      <w:r w:rsidRPr="00E5344B">
        <w:rPr>
          <w:rFonts w:asciiTheme="majorHAnsi" w:hAnsiTheme="majorHAnsi"/>
          <w:b/>
          <w:sz w:val="40"/>
          <w:szCs w:val="40"/>
        </w:rPr>
        <w:t>PATRON TICKET DISPUTE</w:t>
      </w:r>
    </w:p>
    <w:p w:rsidR="0022721F" w:rsidRPr="00E5344B" w:rsidRDefault="0022721F" w:rsidP="0022721F">
      <w:pPr>
        <w:pStyle w:val="NoSpacing"/>
        <w:rPr>
          <w:rFonts w:asciiTheme="majorHAnsi" w:hAnsiTheme="majorHAnsi"/>
          <w:b/>
          <w:sz w:val="40"/>
          <w:szCs w:val="40"/>
        </w:rPr>
      </w:pPr>
      <w:r w:rsidRPr="00E5344B">
        <w:rPr>
          <w:rFonts w:asciiTheme="majorHAnsi" w:hAnsiTheme="majorHAnsi"/>
          <w:b/>
          <w:sz w:val="40"/>
          <w:szCs w:val="40"/>
        </w:rPr>
        <w:t>DOCUMENTATION</w:t>
      </w:r>
    </w:p>
    <w:p w:rsidR="0022721F" w:rsidRPr="00522FB8" w:rsidRDefault="0022721F" w:rsidP="0022721F">
      <w:pPr>
        <w:pStyle w:val="NoSpacing"/>
        <w:spacing w:line="276" w:lineRule="auto"/>
        <w:rPr>
          <w:rFonts w:asciiTheme="majorHAnsi" w:hAnsiTheme="majorHAnsi"/>
          <w:sz w:val="32"/>
          <w:szCs w:val="32"/>
        </w:rPr>
      </w:pPr>
    </w:p>
    <w:p w:rsidR="0022721F" w:rsidRPr="00AA6EEC" w:rsidRDefault="0022721F" w:rsidP="0022721F">
      <w:pPr>
        <w:pStyle w:val="NoSpacing"/>
        <w:spacing w:line="276" w:lineRule="auto"/>
        <w:rPr>
          <w:rFonts w:asciiTheme="majorHAnsi" w:hAnsiTheme="majorHAnsi"/>
          <w:sz w:val="24"/>
          <w:szCs w:val="24"/>
        </w:rPr>
      </w:pPr>
      <w:r>
        <w:rPr>
          <w:rFonts w:asciiTheme="majorHAnsi" w:hAnsiTheme="majorHAnsi"/>
          <w:sz w:val="24"/>
          <w:szCs w:val="24"/>
        </w:rPr>
        <w:t>Event Name</w:t>
      </w:r>
      <w:r w:rsidRPr="005F77CA">
        <w:rPr>
          <w:rFonts w:asciiTheme="majorHAnsi" w:hAnsiTheme="majorHAnsi"/>
          <w:sz w:val="24"/>
          <w:szCs w:val="24"/>
        </w:rPr>
        <w:t xml:space="preserve">:  </w:t>
      </w:r>
      <w:r w:rsidRPr="005F77CA">
        <w:rPr>
          <w:rFonts w:asciiTheme="majorHAnsi" w:hAnsiTheme="majorHAnsi"/>
          <w:sz w:val="24"/>
          <w:szCs w:val="24"/>
          <w:u w:val="single"/>
        </w:rPr>
        <w:t>_</w:t>
      </w:r>
      <w:r w:rsidR="00D07E57">
        <w:rPr>
          <w:rFonts w:asciiTheme="majorHAnsi" w:hAnsiTheme="majorHAnsi"/>
          <w:sz w:val="24"/>
          <w:szCs w:val="24"/>
          <w:u w:val="single"/>
        </w:rPr>
        <w:t>Matilda</w:t>
      </w:r>
      <w:r w:rsidR="00953098">
        <w:rPr>
          <w:rFonts w:asciiTheme="majorHAnsi" w:hAnsiTheme="majorHAnsi"/>
          <w:sz w:val="24"/>
          <w:szCs w:val="24"/>
          <w:u w:val="single"/>
        </w:rPr>
        <w:t>_________________________________________________________________________</w:t>
      </w:r>
    </w:p>
    <w:p w:rsidR="0022721F" w:rsidRPr="00AA6EEC" w:rsidRDefault="0022721F" w:rsidP="0022721F">
      <w:pPr>
        <w:pStyle w:val="NoSpacing"/>
        <w:spacing w:line="276" w:lineRule="auto"/>
        <w:rPr>
          <w:rFonts w:asciiTheme="majorHAnsi" w:hAnsiTheme="majorHAnsi"/>
          <w:sz w:val="24"/>
          <w:szCs w:val="24"/>
        </w:rPr>
      </w:pPr>
    </w:p>
    <w:p w:rsidR="0022721F" w:rsidRPr="00AA6EEC" w:rsidRDefault="0022721F" w:rsidP="0022721F">
      <w:pPr>
        <w:pStyle w:val="NoSpacing"/>
        <w:spacing w:line="276" w:lineRule="auto"/>
        <w:rPr>
          <w:rFonts w:asciiTheme="majorHAnsi" w:hAnsiTheme="majorHAnsi"/>
          <w:sz w:val="24"/>
          <w:szCs w:val="24"/>
        </w:rPr>
      </w:pPr>
      <w:r w:rsidRPr="00AA6EEC">
        <w:rPr>
          <w:rFonts w:asciiTheme="majorHAnsi" w:hAnsiTheme="majorHAnsi"/>
          <w:sz w:val="24"/>
          <w:szCs w:val="24"/>
        </w:rPr>
        <w:t xml:space="preserve">Event Date:   </w:t>
      </w:r>
      <w:r>
        <w:rPr>
          <w:rFonts w:asciiTheme="majorHAnsi" w:hAnsiTheme="majorHAnsi"/>
          <w:sz w:val="24"/>
          <w:szCs w:val="24"/>
        </w:rPr>
        <w:t>_</w:t>
      </w:r>
      <w:r w:rsidR="00D07E57">
        <w:rPr>
          <w:rFonts w:asciiTheme="majorHAnsi" w:hAnsiTheme="majorHAnsi"/>
          <w:sz w:val="24"/>
          <w:szCs w:val="24"/>
          <w:u w:val="single"/>
        </w:rPr>
        <w:t>Sept</w:t>
      </w:r>
      <w:r w:rsidR="00953098">
        <w:rPr>
          <w:rFonts w:asciiTheme="majorHAnsi" w:hAnsiTheme="majorHAnsi"/>
          <w:sz w:val="24"/>
          <w:szCs w:val="24"/>
          <w:u w:val="single"/>
        </w:rPr>
        <w:t xml:space="preserve"> </w:t>
      </w:r>
      <w:r w:rsidR="00D07E57">
        <w:rPr>
          <w:rFonts w:asciiTheme="majorHAnsi" w:hAnsiTheme="majorHAnsi"/>
          <w:sz w:val="24"/>
          <w:szCs w:val="24"/>
          <w:u w:val="single"/>
        </w:rPr>
        <w:t>4</w:t>
      </w:r>
      <w:r w:rsidR="00953098">
        <w:rPr>
          <w:rFonts w:asciiTheme="majorHAnsi" w:hAnsiTheme="majorHAnsi"/>
          <w:sz w:val="24"/>
          <w:szCs w:val="24"/>
          <w:u w:val="single"/>
        </w:rPr>
        <w:t xml:space="preserve">, 2015                           </w:t>
      </w:r>
      <w:r w:rsidRPr="00AA6EEC">
        <w:rPr>
          <w:rFonts w:asciiTheme="majorHAnsi" w:hAnsiTheme="majorHAnsi"/>
          <w:sz w:val="24"/>
          <w:szCs w:val="24"/>
        </w:rPr>
        <w:t xml:space="preserve"> Event Time:   </w:t>
      </w:r>
      <w:r>
        <w:rPr>
          <w:rFonts w:asciiTheme="majorHAnsi" w:hAnsiTheme="majorHAnsi"/>
          <w:sz w:val="24"/>
          <w:szCs w:val="24"/>
        </w:rPr>
        <w:t>_</w:t>
      </w:r>
      <w:r w:rsidR="00F50348" w:rsidRPr="00F50348">
        <w:rPr>
          <w:rFonts w:asciiTheme="majorHAnsi" w:hAnsiTheme="majorHAnsi"/>
          <w:sz w:val="24"/>
          <w:szCs w:val="24"/>
          <w:u w:val="single"/>
        </w:rPr>
        <w:t>8:00pm</w:t>
      </w:r>
      <w:r>
        <w:rPr>
          <w:rFonts w:asciiTheme="majorHAnsi" w:hAnsiTheme="majorHAnsi"/>
          <w:sz w:val="24"/>
          <w:szCs w:val="24"/>
        </w:rPr>
        <w:t>__</w:t>
      </w:r>
      <w:r w:rsidRPr="00AA6EEC">
        <w:rPr>
          <w:rFonts w:asciiTheme="majorHAnsi" w:hAnsiTheme="majorHAnsi"/>
          <w:sz w:val="24"/>
          <w:szCs w:val="24"/>
        </w:rPr>
        <w:t>______________</w:t>
      </w:r>
      <w:r>
        <w:rPr>
          <w:rFonts w:asciiTheme="majorHAnsi" w:hAnsiTheme="majorHAnsi"/>
          <w:sz w:val="24"/>
          <w:szCs w:val="24"/>
        </w:rPr>
        <w:t>_______</w:t>
      </w:r>
    </w:p>
    <w:p w:rsidR="0022721F" w:rsidRPr="00AA6EEC" w:rsidRDefault="0022721F" w:rsidP="0022721F">
      <w:pPr>
        <w:pStyle w:val="NoSpacing"/>
        <w:spacing w:line="276" w:lineRule="auto"/>
        <w:rPr>
          <w:rFonts w:asciiTheme="majorHAnsi" w:hAnsiTheme="majorHAnsi"/>
          <w:sz w:val="24"/>
          <w:szCs w:val="24"/>
        </w:rPr>
      </w:pPr>
    </w:p>
    <w:p w:rsidR="0022721F" w:rsidRPr="00AA6EEC" w:rsidRDefault="0022721F" w:rsidP="0022721F">
      <w:pPr>
        <w:pStyle w:val="NoSpacing"/>
        <w:spacing w:line="276" w:lineRule="auto"/>
        <w:rPr>
          <w:rFonts w:asciiTheme="majorHAnsi" w:hAnsiTheme="majorHAnsi"/>
          <w:sz w:val="24"/>
          <w:szCs w:val="24"/>
        </w:rPr>
      </w:pPr>
      <w:r w:rsidRPr="00AA6EEC">
        <w:rPr>
          <w:rFonts w:asciiTheme="majorHAnsi" w:hAnsiTheme="majorHAnsi"/>
          <w:sz w:val="24"/>
          <w:szCs w:val="24"/>
        </w:rPr>
        <w:t xml:space="preserve">Patron Name:   </w:t>
      </w:r>
      <w:r w:rsidRPr="00953098">
        <w:rPr>
          <w:rFonts w:asciiTheme="majorHAnsi" w:hAnsiTheme="majorHAnsi"/>
          <w:sz w:val="24"/>
          <w:szCs w:val="24"/>
          <w:u w:val="single"/>
        </w:rPr>
        <w:t>_______</w:t>
      </w:r>
      <w:r w:rsidR="00D07E57">
        <w:rPr>
          <w:rFonts w:asciiTheme="majorHAnsi" w:hAnsiTheme="majorHAnsi"/>
          <w:sz w:val="24"/>
          <w:szCs w:val="24"/>
          <w:u w:val="single"/>
        </w:rPr>
        <w:t xml:space="preserve">Michael </w:t>
      </w:r>
      <w:proofErr w:type="spellStart"/>
      <w:r w:rsidR="00D07E57">
        <w:rPr>
          <w:rFonts w:asciiTheme="majorHAnsi" w:hAnsiTheme="majorHAnsi"/>
          <w:sz w:val="24"/>
          <w:szCs w:val="24"/>
          <w:u w:val="single"/>
        </w:rPr>
        <w:t>Gigante</w:t>
      </w:r>
      <w:proofErr w:type="spellEnd"/>
      <w:r w:rsidRPr="00953098">
        <w:rPr>
          <w:rFonts w:asciiTheme="majorHAnsi" w:hAnsiTheme="majorHAnsi"/>
          <w:sz w:val="24"/>
          <w:szCs w:val="24"/>
          <w:u w:val="single"/>
        </w:rPr>
        <w:t>____________________________________________</w:t>
      </w:r>
      <w:r w:rsidR="00F50348" w:rsidRPr="00953098">
        <w:rPr>
          <w:rFonts w:asciiTheme="majorHAnsi" w:hAnsiTheme="majorHAnsi"/>
          <w:sz w:val="24"/>
          <w:szCs w:val="24"/>
          <w:u w:val="single"/>
        </w:rPr>
        <w:t>__</w:t>
      </w:r>
      <w:r w:rsidRPr="00953098">
        <w:rPr>
          <w:rFonts w:asciiTheme="majorHAnsi" w:hAnsiTheme="majorHAnsi"/>
          <w:sz w:val="24"/>
          <w:szCs w:val="24"/>
          <w:u w:val="single"/>
        </w:rPr>
        <w:t>__________</w:t>
      </w:r>
    </w:p>
    <w:p w:rsidR="0022721F" w:rsidRPr="005F77CA" w:rsidRDefault="0022721F" w:rsidP="0022721F">
      <w:pPr>
        <w:pStyle w:val="NoSpacing"/>
        <w:spacing w:line="276" w:lineRule="auto"/>
        <w:rPr>
          <w:rFonts w:asciiTheme="majorHAnsi" w:hAnsiTheme="majorHAnsi"/>
          <w:sz w:val="24"/>
          <w:szCs w:val="24"/>
        </w:rPr>
      </w:pPr>
    </w:p>
    <w:p w:rsidR="0022721F" w:rsidRPr="00AA6EEC" w:rsidRDefault="0022721F" w:rsidP="0022721F">
      <w:pPr>
        <w:pStyle w:val="NoSpacing"/>
        <w:spacing w:line="276" w:lineRule="auto"/>
        <w:rPr>
          <w:rFonts w:asciiTheme="majorHAnsi" w:hAnsiTheme="majorHAnsi"/>
          <w:sz w:val="24"/>
          <w:szCs w:val="24"/>
        </w:rPr>
      </w:pPr>
      <w:r w:rsidRPr="005F77CA">
        <w:rPr>
          <w:rFonts w:asciiTheme="majorHAnsi" w:hAnsiTheme="majorHAnsi"/>
          <w:sz w:val="24"/>
          <w:szCs w:val="24"/>
        </w:rPr>
        <w:t>Phone:</w:t>
      </w:r>
      <w:r w:rsidRPr="00AA6EEC">
        <w:rPr>
          <w:rFonts w:asciiTheme="majorHAnsi" w:hAnsiTheme="majorHAnsi"/>
          <w:sz w:val="24"/>
          <w:szCs w:val="24"/>
        </w:rPr>
        <w:t xml:space="preserve">  </w:t>
      </w:r>
      <w:r>
        <w:rPr>
          <w:rFonts w:asciiTheme="majorHAnsi" w:hAnsiTheme="majorHAnsi"/>
          <w:sz w:val="24"/>
          <w:szCs w:val="24"/>
        </w:rPr>
        <w:t>__________</w:t>
      </w:r>
      <w:r w:rsidRPr="00AA6EEC">
        <w:rPr>
          <w:rFonts w:asciiTheme="majorHAnsi" w:hAnsiTheme="majorHAnsi"/>
          <w:sz w:val="24"/>
          <w:szCs w:val="24"/>
        </w:rPr>
        <w:t>__</w:t>
      </w:r>
      <w:r w:rsidR="00F50348">
        <w:rPr>
          <w:rFonts w:asciiTheme="majorHAnsi" w:hAnsiTheme="majorHAnsi"/>
          <w:sz w:val="24"/>
          <w:szCs w:val="24"/>
        </w:rPr>
        <w:t>_________________</w:t>
      </w:r>
      <w:r w:rsidRPr="00AA6EEC">
        <w:rPr>
          <w:rFonts w:asciiTheme="majorHAnsi" w:hAnsiTheme="majorHAnsi"/>
          <w:sz w:val="24"/>
          <w:szCs w:val="24"/>
        </w:rPr>
        <w:t>______ Email:   ___________</w:t>
      </w:r>
      <w:r w:rsidR="00F50348">
        <w:rPr>
          <w:rFonts w:asciiTheme="majorHAnsi" w:hAnsiTheme="majorHAnsi"/>
          <w:sz w:val="24"/>
          <w:szCs w:val="24"/>
        </w:rPr>
        <w:t>___________________________</w:t>
      </w:r>
      <w:r w:rsidRPr="00AA6EEC">
        <w:rPr>
          <w:rFonts w:asciiTheme="majorHAnsi" w:hAnsiTheme="majorHAnsi"/>
          <w:sz w:val="24"/>
          <w:szCs w:val="24"/>
        </w:rPr>
        <w:t>_______</w:t>
      </w:r>
    </w:p>
    <w:p w:rsidR="0022721F" w:rsidRPr="00AA6EEC" w:rsidRDefault="0022721F" w:rsidP="0022721F">
      <w:pPr>
        <w:pStyle w:val="NoSpacing"/>
        <w:spacing w:line="276" w:lineRule="auto"/>
        <w:rPr>
          <w:rFonts w:asciiTheme="majorHAnsi" w:hAnsiTheme="majorHAnsi"/>
          <w:sz w:val="24"/>
          <w:szCs w:val="24"/>
        </w:rPr>
      </w:pPr>
    </w:p>
    <w:p w:rsidR="0022721F" w:rsidRPr="00AA6EEC" w:rsidRDefault="0022721F" w:rsidP="0022721F">
      <w:pPr>
        <w:pStyle w:val="NoSpacing"/>
        <w:spacing w:line="276" w:lineRule="auto"/>
        <w:rPr>
          <w:rFonts w:asciiTheme="majorHAnsi" w:hAnsiTheme="majorHAnsi"/>
          <w:sz w:val="24"/>
          <w:szCs w:val="24"/>
        </w:rPr>
      </w:pPr>
      <w:r w:rsidRPr="00AA6EEC">
        <w:rPr>
          <w:rFonts w:asciiTheme="majorHAnsi" w:hAnsiTheme="majorHAnsi"/>
          <w:sz w:val="24"/>
          <w:szCs w:val="24"/>
        </w:rPr>
        <w:t xml:space="preserve">Tickets Purchased from:  </w:t>
      </w:r>
      <w:r w:rsidRPr="00D07E57">
        <w:rPr>
          <w:rFonts w:asciiTheme="majorHAnsi" w:hAnsiTheme="majorHAnsi"/>
          <w:sz w:val="24"/>
          <w:szCs w:val="24"/>
          <w:u w:val="single"/>
        </w:rPr>
        <w:t>__</w:t>
      </w:r>
      <w:r w:rsidR="00D07E57" w:rsidRPr="00D07E57">
        <w:rPr>
          <w:rFonts w:asciiTheme="majorHAnsi" w:hAnsiTheme="majorHAnsi"/>
          <w:sz w:val="24"/>
          <w:szCs w:val="24"/>
          <w:u w:val="single"/>
        </w:rPr>
        <w:t>Goody Tickets</w:t>
      </w:r>
      <w:r w:rsidRPr="00D07E57">
        <w:rPr>
          <w:rFonts w:asciiTheme="majorHAnsi" w:hAnsiTheme="majorHAnsi"/>
          <w:sz w:val="24"/>
          <w:szCs w:val="24"/>
          <w:u w:val="single"/>
        </w:rPr>
        <w:t>_____________________</w:t>
      </w:r>
      <w:r w:rsidR="00D07E57">
        <w:rPr>
          <w:rFonts w:asciiTheme="majorHAnsi" w:hAnsiTheme="majorHAnsi"/>
          <w:sz w:val="24"/>
          <w:szCs w:val="24"/>
          <w:u w:val="single"/>
        </w:rPr>
        <w:t>__</w:t>
      </w:r>
      <w:r w:rsidR="00F50348" w:rsidRPr="00D07E57">
        <w:rPr>
          <w:rFonts w:asciiTheme="majorHAnsi" w:hAnsiTheme="majorHAnsi"/>
          <w:sz w:val="24"/>
          <w:szCs w:val="24"/>
          <w:u w:val="single"/>
        </w:rPr>
        <w:t>_____________</w:t>
      </w:r>
      <w:r w:rsidRPr="00D07E57">
        <w:rPr>
          <w:rFonts w:asciiTheme="majorHAnsi" w:hAnsiTheme="majorHAnsi"/>
          <w:sz w:val="24"/>
          <w:szCs w:val="24"/>
          <w:u w:val="single"/>
        </w:rPr>
        <w:t>________________</w:t>
      </w:r>
    </w:p>
    <w:p w:rsidR="0022721F" w:rsidRPr="00AA6EEC" w:rsidRDefault="0022721F" w:rsidP="0022721F">
      <w:pPr>
        <w:pStyle w:val="NoSpacing"/>
        <w:numPr>
          <w:ilvl w:val="0"/>
          <w:numId w:val="2"/>
        </w:numPr>
        <w:tabs>
          <w:tab w:val="left" w:pos="720"/>
        </w:tabs>
        <w:spacing w:line="276" w:lineRule="auto"/>
        <w:ind w:hanging="540"/>
        <w:rPr>
          <w:rFonts w:asciiTheme="majorHAnsi" w:hAnsiTheme="majorHAnsi"/>
          <w:sz w:val="24"/>
          <w:szCs w:val="24"/>
        </w:rPr>
      </w:pPr>
      <w:r w:rsidRPr="00AA6EEC">
        <w:rPr>
          <w:rFonts w:asciiTheme="majorHAnsi" w:hAnsiTheme="majorHAnsi"/>
          <w:sz w:val="24"/>
          <w:szCs w:val="24"/>
        </w:rPr>
        <w:t xml:space="preserve">This confirms that there were not any tickets being held </w:t>
      </w:r>
      <w:r>
        <w:rPr>
          <w:rFonts w:asciiTheme="majorHAnsi" w:hAnsiTheme="majorHAnsi"/>
          <w:sz w:val="24"/>
          <w:szCs w:val="24"/>
        </w:rPr>
        <w:t xml:space="preserve">in will call </w:t>
      </w:r>
      <w:r w:rsidRPr="00AA6EEC">
        <w:rPr>
          <w:rFonts w:asciiTheme="majorHAnsi" w:hAnsiTheme="majorHAnsi"/>
          <w:sz w:val="24"/>
          <w:szCs w:val="24"/>
        </w:rPr>
        <w:t>under the patron’s name for today’s event.</w:t>
      </w:r>
    </w:p>
    <w:p w:rsidR="0022721F" w:rsidRDefault="0022721F" w:rsidP="0022721F">
      <w:pPr>
        <w:pStyle w:val="NoSpacing"/>
        <w:numPr>
          <w:ilvl w:val="0"/>
          <w:numId w:val="2"/>
        </w:numPr>
        <w:tabs>
          <w:tab w:val="left" w:pos="720"/>
        </w:tabs>
        <w:spacing w:line="276" w:lineRule="auto"/>
        <w:ind w:hanging="540"/>
        <w:rPr>
          <w:rFonts w:asciiTheme="majorHAnsi" w:hAnsiTheme="majorHAnsi"/>
          <w:sz w:val="24"/>
          <w:szCs w:val="24"/>
        </w:rPr>
      </w:pPr>
      <w:r w:rsidRPr="00AA6EEC">
        <w:rPr>
          <w:rFonts w:asciiTheme="majorHAnsi" w:hAnsiTheme="majorHAnsi"/>
          <w:sz w:val="24"/>
          <w:szCs w:val="24"/>
        </w:rPr>
        <w:t xml:space="preserve">This confirms that the tickets held by patron for seat locations </w:t>
      </w:r>
      <w:r>
        <w:rPr>
          <w:rFonts w:asciiTheme="majorHAnsi" w:hAnsiTheme="majorHAnsi"/>
          <w:sz w:val="24"/>
          <w:szCs w:val="24"/>
          <w:u w:val="single"/>
        </w:rPr>
        <w:t>___________________</w:t>
      </w:r>
      <w:r w:rsidR="00724309">
        <w:rPr>
          <w:rFonts w:asciiTheme="majorHAnsi" w:hAnsiTheme="majorHAnsi"/>
          <w:sz w:val="24"/>
          <w:szCs w:val="24"/>
          <w:u w:val="single"/>
        </w:rPr>
        <w:t>__</w:t>
      </w:r>
      <w:r>
        <w:rPr>
          <w:rFonts w:asciiTheme="majorHAnsi" w:hAnsiTheme="majorHAnsi"/>
          <w:sz w:val="24"/>
          <w:szCs w:val="24"/>
        </w:rPr>
        <w:t xml:space="preserve"> </w:t>
      </w:r>
      <w:r w:rsidR="00724309">
        <w:rPr>
          <w:rFonts w:asciiTheme="majorHAnsi" w:hAnsiTheme="majorHAnsi"/>
          <w:sz w:val="24"/>
          <w:szCs w:val="24"/>
        </w:rPr>
        <w:t>are</w:t>
      </w:r>
      <w:r>
        <w:rPr>
          <w:rFonts w:asciiTheme="majorHAnsi" w:hAnsiTheme="majorHAnsi"/>
          <w:sz w:val="24"/>
          <w:szCs w:val="24"/>
        </w:rPr>
        <w:t xml:space="preserve"> invalid.</w:t>
      </w:r>
    </w:p>
    <w:p w:rsidR="0022721F" w:rsidRDefault="0022721F" w:rsidP="0022721F">
      <w:pPr>
        <w:pStyle w:val="NoSpacing"/>
        <w:numPr>
          <w:ilvl w:val="0"/>
          <w:numId w:val="2"/>
        </w:numPr>
        <w:tabs>
          <w:tab w:val="left" w:pos="720"/>
        </w:tabs>
        <w:spacing w:line="276" w:lineRule="auto"/>
        <w:ind w:hanging="540"/>
        <w:rPr>
          <w:rFonts w:asciiTheme="majorHAnsi" w:hAnsiTheme="majorHAnsi"/>
          <w:sz w:val="24"/>
          <w:szCs w:val="24"/>
        </w:rPr>
      </w:pPr>
      <w:r>
        <w:rPr>
          <w:rFonts w:asciiTheme="majorHAnsi" w:hAnsiTheme="majorHAnsi"/>
          <w:sz w:val="24"/>
          <w:szCs w:val="24"/>
        </w:rPr>
        <w:t>The patron purchased new tickets at the box office.</w:t>
      </w:r>
    </w:p>
    <w:p w:rsidR="0022721F" w:rsidRPr="00522FB8" w:rsidRDefault="0022721F" w:rsidP="0022721F">
      <w:pPr>
        <w:pStyle w:val="NoSpacing"/>
        <w:rPr>
          <w:rFonts w:asciiTheme="majorHAnsi" w:hAnsiTheme="majorHAnsi"/>
        </w:rPr>
      </w:pPr>
    </w:p>
    <w:p w:rsidR="0022721F" w:rsidRDefault="0022721F" w:rsidP="0022721F">
      <w:pPr>
        <w:pStyle w:val="NoSpacing"/>
        <w:tabs>
          <w:tab w:val="left" w:pos="900"/>
        </w:tabs>
        <w:spacing w:line="276" w:lineRule="auto"/>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Authorized Signature:  ______________________________________________________</w:t>
      </w:r>
    </w:p>
    <w:p w:rsidR="0022721F" w:rsidRDefault="0022721F" w:rsidP="0022721F">
      <w:pPr>
        <w:pStyle w:val="NoSpacing"/>
        <w:tabs>
          <w:tab w:val="left" w:pos="900"/>
        </w:tabs>
        <w:spacing w:line="276" w:lineRule="auto"/>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p>
    <w:p w:rsidR="0022721F" w:rsidRDefault="0022721F" w:rsidP="0022721F">
      <w:pPr>
        <w:pStyle w:val="NoSpacing"/>
        <w:tabs>
          <w:tab w:val="left" w:pos="900"/>
        </w:tabs>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 </w:t>
      </w:r>
      <w:r>
        <w:rPr>
          <w:rFonts w:asciiTheme="majorHAnsi" w:hAnsiTheme="majorHAnsi"/>
          <w:sz w:val="24"/>
          <w:szCs w:val="24"/>
        </w:rPr>
        <w:tab/>
        <w:t xml:space="preserve">      Title:  </w:t>
      </w:r>
      <w:r w:rsidR="00D07E57">
        <w:rPr>
          <w:rFonts w:asciiTheme="majorHAnsi" w:hAnsiTheme="majorHAnsi"/>
          <w:sz w:val="24"/>
          <w:szCs w:val="24"/>
          <w:u w:val="single"/>
        </w:rPr>
        <w:t>Box Office</w:t>
      </w:r>
      <w:r w:rsidRPr="005F77CA">
        <w:rPr>
          <w:rFonts w:asciiTheme="majorHAnsi" w:hAnsiTheme="majorHAnsi"/>
          <w:sz w:val="24"/>
          <w:szCs w:val="24"/>
          <w:u w:val="single"/>
        </w:rPr>
        <w:t xml:space="preserve"> Manager___________</w:t>
      </w:r>
    </w:p>
    <w:p w:rsidR="0022721F" w:rsidRDefault="0022721F" w:rsidP="0022721F">
      <w:pPr>
        <w:pStyle w:val="NoSpacing"/>
        <w:rPr>
          <w:rFonts w:asciiTheme="majorHAnsi" w:hAnsiTheme="majorHAnsi"/>
          <w:sz w:val="24"/>
          <w:szCs w:val="24"/>
        </w:rPr>
      </w:pPr>
    </w:p>
    <w:p w:rsidR="0022721F" w:rsidRDefault="0022721F" w:rsidP="0022721F">
      <w:pPr>
        <w:pStyle w:val="NoSpacing"/>
        <w:rPr>
          <w:rFonts w:asciiTheme="majorHAnsi" w:hAnsiTheme="majorHAnsi"/>
          <w:szCs w:val="21"/>
        </w:rPr>
      </w:pPr>
      <w:r>
        <w:rPr>
          <w:rFonts w:asciiTheme="majorHAnsi" w:hAnsiTheme="majorHAnsi"/>
          <w:sz w:val="24"/>
          <w:szCs w:val="24"/>
        </w:rPr>
        <w:t>*******************************************************************************************</w:t>
      </w:r>
    </w:p>
    <w:p w:rsidR="0022721F" w:rsidRPr="00E5344B" w:rsidRDefault="0022721F" w:rsidP="0022721F">
      <w:pPr>
        <w:pStyle w:val="NoSpacing"/>
        <w:jc w:val="both"/>
        <w:rPr>
          <w:rFonts w:asciiTheme="majorHAnsi" w:hAnsiTheme="majorHAnsi"/>
          <w:szCs w:val="24"/>
        </w:rPr>
      </w:pPr>
      <w:r w:rsidRPr="00E5344B">
        <w:rPr>
          <w:rFonts w:asciiTheme="majorHAnsi" w:hAnsiTheme="majorHAnsi"/>
          <w:szCs w:val="21"/>
        </w:rPr>
        <w:t xml:space="preserve">We strongly encourage you to purchase your tickets directly from </w:t>
      </w:r>
      <w:proofErr w:type="gramStart"/>
      <w:r w:rsidRPr="00E5344B">
        <w:rPr>
          <w:rFonts w:asciiTheme="majorHAnsi" w:hAnsiTheme="majorHAnsi"/>
          <w:szCs w:val="21"/>
        </w:rPr>
        <w:t>The</w:t>
      </w:r>
      <w:proofErr w:type="gramEnd"/>
      <w:r w:rsidRPr="00E5344B">
        <w:rPr>
          <w:rFonts w:asciiTheme="majorHAnsi" w:hAnsiTheme="majorHAnsi"/>
          <w:szCs w:val="21"/>
        </w:rPr>
        <w:t xml:space="preserve"> 5th Avenue. When you purchase from us, you will get the most current seat information, the best availability, the best prices, and all of your money will go to support the great musical theater you see on the 5th Avenue stage.</w:t>
      </w:r>
      <w:r w:rsidRPr="00E5344B">
        <w:rPr>
          <w:rFonts w:asciiTheme="majorHAnsi" w:hAnsiTheme="majorHAnsi"/>
          <w:szCs w:val="24"/>
        </w:rPr>
        <w:t xml:space="preserve"> You can purchase directly through us in one of three ways:</w:t>
      </w:r>
    </w:p>
    <w:p w:rsidR="0022721F" w:rsidRPr="00E5344B" w:rsidRDefault="0022721F" w:rsidP="0022721F">
      <w:pPr>
        <w:pStyle w:val="NoSpacing"/>
        <w:rPr>
          <w:rFonts w:asciiTheme="majorHAnsi" w:hAnsiTheme="majorHAnsi"/>
          <w:szCs w:val="24"/>
        </w:rPr>
      </w:pPr>
    </w:p>
    <w:p w:rsidR="0022721F" w:rsidRPr="0040537A" w:rsidRDefault="0022721F" w:rsidP="0022721F">
      <w:pPr>
        <w:pStyle w:val="NoSpacing"/>
        <w:numPr>
          <w:ilvl w:val="0"/>
          <w:numId w:val="1"/>
        </w:numPr>
        <w:rPr>
          <w:rFonts w:asciiTheme="majorHAnsi" w:hAnsiTheme="majorHAnsi"/>
          <w:szCs w:val="24"/>
        </w:rPr>
      </w:pPr>
      <w:r w:rsidRPr="0040537A">
        <w:rPr>
          <w:rFonts w:asciiTheme="majorHAnsi" w:hAnsiTheme="majorHAnsi"/>
          <w:szCs w:val="24"/>
        </w:rPr>
        <w:t xml:space="preserve">Online:  </w:t>
      </w:r>
      <w:hyperlink r:id="rId6" w:history="1">
        <w:r w:rsidRPr="0040537A">
          <w:rPr>
            <w:rStyle w:val="Hyperlink"/>
            <w:rFonts w:asciiTheme="majorHAnsi" w:hAnsiTheme="majorHAnsi"/>
          </w:rPr>
          <w:t>www.5thavenue.org</w:t>
        </w:r>
      </w:hyperlink>
      <w:r w:rsidRPr="0040537A">
        <w:rPr>
          <w:rFonts w:asciiTheme="majorHAnsi" w:hAnsiTheme="majorHAnsi"/>
          <w:szCs w:val="24"/>
        </w:rPr>
        <w:t xml:space="preserve">. </w:t>
      </w:r>
    </w:p>
    <w:p w:rsidR="0022721F" w:rsidRPr="00E5344B" w:rsidRDefault="0022721F" w:rsidP="0022721F">
      <w:pPr>
        <w:pStyle w:val="NoSpacing"/>
        <w:numPr>
          <w:ilvl w:val="0"/>
          <w:numId w:val="1"/>
        </w:numPr>
        <w:rPr>
          <w:rFonts w:asciiTheme="majorHAnsi" w:hAnsiTheme="majorHAnsi"/>
          <w:szCs w:val="24"/>
        </w:rPr>
      </w:pPr>
      <w:r>
        <w:rPr>
          <w:rFonts w:asciiTheme="majorHAnsi" w:hAnsiTheme="majorHAnsi"/>
          <w:szCs w:val="24"/>
        </w:rPr>
        <w:t>P</w:t>
      </w:r>
      <w:r w:rsidRPr="00E5344B">
        <w:rPr>
          <w:rFonts w:asciiTheme="majorHAnsi" w:hAnsiTheme="majorHAnsi"/>
          <w:szCs w:val="24"/>
        </w:rPr>
        <w:t>hone</w:t>
      </w:r>
      <w:r>
        <w:rPr>
          <w:rFonts w:asciiTheme="majorHAnsi" w:hAnsiTheme="majorHAnsi"/>
          <w:szCs w:val="24"/>
        </w:rPr>
        <w:t xml:space="preserve">: </w:t>
      </w:r>
      <w:r w:rsidRPr="00E5344B">
        <w:rPr>
          <w:rFonts w:asciiTheme="majorHAnsi" w:hAnsiTheme="majorHAnsi"/>
          <w:szCs w:val="24"/>
        </w:rPr>
        <w:t xml:space="preserve"> (206)625-1900</w:t>
      </w:r>
    </w:p>
    <w:p w:rsidR="0022721F" w:rsidRPr="00E5344B" w:rsidRDefault="0022721F" w:rsidP="0022721F">
      <w:pPr>
        <w:pStyle w:val="NoSpacing"/>
        <w:numPr>
          <w:ilvl w:val="0"/>
          <w:numId w:val="1"/>
        </w:numPr>
        <w:rPr>
          <w:rFonts w:asciiTheme="majorHAnsi" w:hAnsiTheme="majorHAnsi"/>
          <w:szCs w:val="24"/>
        </w:rPr>
      </w:pPr>
      <w:r w:rsidRPr="00E5344B">
        <w:rPr>
          <w:rFonts w:asciiTheme="majorHAnsi" w:hAnsiTheme="majorHAnsi"/>
          <w:szCs w:val="24"/>
        </w:rPr>
        <w:t>In person</w:t>
      </w:r>
      <w:r>
        <w:rPr>
          <w:rFonts w:asciiTheme="majorHAnsi" w:hAnsiTheme="majorHAnsi"/>
          <w:szCs w:val="24"/>
        </w:rPr>
        <w:t>: B</w:t>
      </w:r>
      <w:r w:rsidRPr="00E5344B">
        <w:rPr>
          <w:rFonts w:asciiTheme="majorHAnsi" w:hAnsiTheme="majorHAnsi"/>
          <w:szCs w:val="24"/>
        </w:rPr>
        <w:t>ox Office located at 1308 5th Avenue, Seattle WA 98101</w:t>
      </w:r>
    </w:p>
    <w:p w:rsidR="0022721F" w:rsidRPr="00E5344B" w:rsidRDefault="0022721F" w:rsidP="0022721F">
      <w:pPr>
        <w:pStyle w:val="NoSpacing"/>
        <w:rPr>
          <w:rFonts w:asciiTheme="majorHAnsi" w:hAnsiTheme="majorHAnsi"/>
          <w:szCs w:val="24"/>
        </w:rPr>
      </w:pPr>
    </w:p>
    <w:p w:rsidR="0022721F" w:rsidRDefault="0022721F" w:rsidP="0022721F">
      <w:pPr>
        <w:pStyle w:val="NoSpacing"/>
        <w:spacing w:line="276" w:lineRule="auto"/>
        <w:jc w:val="both"/>
        <w:rPr>
          <w:rFonts w:asciiTheme="majorHAnsi" w:hAnsiTheme="majorHAnsi"/>
          <w:sz w:val="36"/>
          <w:szCs w:val="36"/>
        </w:rPr>
      </w:pPr>
      <w:r>
        <w:rPr>
          <w:rFonts w:asciiTheme="majorHAnsi" w:hAnsiTheme="majorHAnsi"/>
          <w:sz w:val="36"/>
          <w:szCs w:val="36"/>
        </w:rPr>
        <w:t>The 5</w:t>
      </w:r>
      <w:r w:rsidRPr="0063471F">
        <w:rPr>
          <w:rFonts w:asciiTheme="majorHAnsi" w:hAnsiTheme="majorHAnsi"/>
          <w:sz w:val="36"/>
          <w:szCs w:val="36"/>
          <w:vertAlign w:val="superscript"/>
        </w:rPr>
        <w:t>th</w:t>
      </w:r>
      <w:r>
        <w:rPr>
          <w:rFonts w:asciiTheme="majorHAnsi" w:hAnsiTheme="majorHAnsi"/>
          <w:sz w:val="36"/>
          <w:szCs w:val="36"/>
        </w:rPr>
        <w:t xml:space="preserve"> Avenue Theatre, 1308 5</w:t>
      </w:r>
      <w:r w:rsidRPr="0063471F">
        <w:rPr>
          <w:rFonts w:asciiTheme="majorHAnsi" w:hAnsiTheme="majorHAnsi"/>
          <w:sz w:val="36"/>
          <w:szCs w:val="36"/>
          <w:vertAlign w:val="superscript"/>
        </w:rPr>
        <w:t>th</w:t>
      </w:r>
      <w:r>
        <w:rPr>
          <w:rFonts w:asciiTheme="majorHAnsi" w:hAnsiTheme="majorHAnsi"/>
          <w:sz w:val="36"/>
          <w:szCs w:val="36"/>
        </w:rPr>
        <w:t xml:space="preserve"> Avenue, Seattle WA 98101</w:t>
      </w:r>
    </w:p>
    <w:p w:rsidR="0022721F" w:rsidRDefault="0022721F" w:rsidP="0022721F">
      <w:pPr>
        <w:pStyle w:val="NoSpacing"/>
        <w:spacing w:line="276" w:lineRule="auto"/>
        <w:jc w:val="both"/>
        <w:rPr>
          <w:rFonts w:asciiTheme="majorHAnsi" w:hAnsiTheme="majorHAnsi"/>
          <w:sz w:val="36"/>
          <w:szCs w:val="36"/>
        </w:rPr>
      </w:pPr>
    </w:p>
    <w:p w:rsidR="0022721F" w:rsidRPr="00B41D69" w:rsidRDefault="0022721F" w:rsidP="0022721F">
      <w:pPr>
        <w:pStyle w:val="NoSpacing"/>
        <w:spacing w:line="276" w:lineRule="auto"/>
        <w:jc w:val="center"/>
        <w:rPr>
          <w:rFonts w:asciiTheme="majorHAnsi" w:hAnsiTheme="majorHAnsi"/>
          <w:sz w:val="52"/>
          <w:szCs w:val="52"/>
        </w:rPr>
      </w:pPr>
      <w:r w:rsidRPr="00B41D69">
        <w:rPr>
          <w:rFonts w:asciiTheme="majorHAnsi" w:hAnsiTheme="majorHAnsi"/>
          <w:sz w:val="52"/>
          <w:szCs w:val="52"/>
        </w:rPr>
        <w:t>www.5thAvenue.org</w:t>
      </w:r>
    </w:p>
    <w:p w:rsidR="00623FB2" w:rsidRDefault="00623FB2"/>
    <w:sectPr w:rsidR="00623FB2" w:rsidSect="009530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E2F12"/>
    <w:multiLevelType w:val="hybridMultilevel"/>
    <w:tmpl w:val="B27267B2"/>
    <w:lvl w:ilvl="0" w:tplc="B5528C96">
      <w:start w:val="1"/>
      <w:numFmt w:val="bullet"/>
      <w:lvlText w:val="o"/>
      <w:lvlJc w:val="left"/>
      <w:pPr>
        <w:ind w:left="720" w:hanging="360"/>
      </w:pPr>
      <w:rPr>
        <w:rFonts w:ascii="Courier New" w:hAnsi="Courier New" w:cs="Courier New" w:hint="default"/>
        <w:sz w:val="60"/>
        <w:szCs w:val="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006394"/>
    <w:multiLevelType w:val="hybridMultilevel"/>
    <w:tmpl w:val="A42CC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721F"/>
    <w:rsid w:val="0022721F"/>
    <w:rsid w:val="003D59EA"/>
    <w:rsid w:val="005377AD"/>
    <w:rsid w:val="00623FB2"/>
    <w:rsid w:val="00724309"/>
    <w:rsid w:val="00875BD8"/>
    <w:rsid w:val="00953098"/>
    <w:rsid w:val="00B23745"/>
    <w:rsid w:val="00D07E57"/>
    <w:rsid w:val="00F503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F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721F"/>
    <w:pPr>
      <w:spacing w:after="0" w:line="240" w:lineRule="auto"/>
    </w:pPr>
  </w:style>
  <w:style w:type="character" w:styleId="Hyperlink">
    <w:name w:val="Hyperlink"/>
    <w:basedOn w:val="DefaultParagraphFont"/>
    <w:uiPriority w:val="99"/>
    <w:unhideWhenUsed/>
    <w:rsid w:val="0022721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5thavenue.org"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5th Avenue Theatre</dc:creator>
  <cp:lastModifiedBy>Windows User</cp:lastModifiedBy>
  <cp:revision>5</cp:revision>
  <cp:lastPrinted>2015-09-05T00:30:00Z</cp:lastPrinted>
  <dcterms:created xsi:type="dcterms:W3CDTF">2014-05-20T18:01:00Z</dcterms:created>
  <dcterms:modified xsi:type="dcterms:W3CDTF">2015-09-05T01:27:00Z</dcterms:modified>
</cp:coreProperties>
</file>