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D072" w14:textId="22703D5A" w:rsidR="00330C05" w:rsidRDefault="00330C05" w:rsidP="00330C05">
      <w:pPr>
        <w:spacing w:line="240" w:lineRule="auto"/>
        <w:contextualSpacing/>
        <w:rPr>
          <w:sz w:val="24"/>
          <w:szCs w:val="24"/>
        </w:rPr>
      </w:pPr>
      <w:r>
        <w:rPr>
          <w:b/>
          <w:bCs/>
          <w:sz w:val="24"/>
          <w:szCs w:val="24"/>
        </w:rPr>
        <w:t>Date:</w:t>
      </w:r>
    </w:p>
    <w:p w14:paraId="46EE6F93" w14:textId="50992126" w:rsidR="00330C05" w:rsidRDefault="00330C05" w:rsidP="00330C05">
      <w:pPr>
        <w:spacing w:line="240" w:lineRule="auto"/>
        <w:contextualSpacing/>
        <w:rPr>
          <w:sz w:val="24"/>
          <w:szCs w:val="24"/>
        </w:rPr>
      </w:pPr>
      <w:r>
        <w:rPr>
          <w:b/>
          <w:bCs/>
          <w:sz w:val="24"/>
          <w:szCs w:val="24"/>
        </w:rPr>
        <w:t>Organization:</w:t>
      </w:r>
      <w:r w:rsidRPr="00EC38E0">
        <w:rPr>
          <w:sz w:val="24"/>
          <w:szCs w:val="24"/>
        </w:rPr>
        <w:t xml:space="preserve"> </w:t>
      </w:r>
      <w:sdt>
        <w:sdtPr>
          <w:rPr>
            <w:sz w:val="24"/>
            <w:szCs w:val="24"/>
          </w:rPr>
          <w:alias w:val="Organization Name"/>
          <w:tag w:val="Organization Name"/>
          <w:id w:val="-741327625"/>
          <w:placeholder>
            <w:docPart w:val="DefaultPlaceholder_-1854013438"/>
          </w:placeholder>
          <w:dropDownList>
            <w:listItem w:displayText="Select the Organization." w:value="Select the Organization."/>
            <w:listItem w:displayText="ahha Tulsa" w:value="ahha Tulsa"/>
            <w:listItem w:displayText="American Song Archives" w:value="American Song Archives"/>
            <w:listItem w:displayText="Gilcrease Museum" w:value="Gilcrease Museum"/>
            <w:listItem w:displayText="Living Arts of Tulsa" w:value="Living Arts of Tulsa"/>
            <w:listItem w:displayText="Philbrook Museum of Art" w:value="Philbrook Museum of Art"/>
            <w:listItem w:displayText="Red Dirt Relief Fund" w:value="Red Dirt Relief Fund"/>
            <w:listItem w:displayText="Tulsa Ballet" w:value="Tulsa Ballet"/>
            <w:listItem w:displayText="Tulsa Botanic Garden" w:value="Tulsa Botanic Garden"/>
            <w:listItem w:displayText="Tulsa Opera" w:value="Tulsa Opera"/>
            <w:listItem w:displayText="Tulsa Symphony" w:value="Tulsa Symphony"/>
            <w:listItem w:displayText="VanTrease PACE" w:value="VanTrease PACE"/>
          </w:dropDownList>
        </w:sdtPr>
        <w:sdtEndPr/>
        <w:sdtContent>
          <w:r w:rsidR="00EC38E0" w:rsidRPr="00EC38E0">
            <w:rPr>
              <w:sz w:val="24"/>
              <w:szCs w:val="24"/>
            </w:rPr>
            <w:t>Select the Organization.</w:t>
          </w:r>
        </w:sdtContent>
      </w:sdt>
    </w:p>
    <w:p w14:paraId="42100956" w14:textId="1CA1820C" w:rsidR="00330C05" w:rsidRPr="00330C05" w:rsidRDefault="00330C05" w:rsidP="00330C05">
      <w:pPr>
        <w:spacing w:line="240" w:lineRule="auto"/>
        <w:contextualSpacing/>
        <w:rPr>
          <w:sz w:val="24"/>
          <w:szCs w:val="24"/>
        </w:rPr>
      </w:pPr>
      <w:r>
        <w:rPr>
          <w:b/>
          <w:bCs/>
          <w:sz w:val="24"/>
          <w:szCs w:val="24"/>
        </w:rPr>
        <w:t>TAMC Staff:</w:t>
      </w:r>
      <w:r w:rsidRPr="00EC38E0">
        <w:rPr>
          <w:sz w:val="24"/>
          <w:szCs w:val="24"/>
        </w:rPr>
        <w:t xml:space="preserve"> </w:t>
      </w:r>
      <w:sdt>
        <w:sdtPr>
          <w:rPr>
            <w:sz w:val="24"/>
            <w:szCs w:val="24"/>
          </w:rPr>
          <w:alias w:val="Staff Member"/>
          <w:tag w:val="Staff Member"/>
          <w:id w:val="-34578709"/>
          <w:placeholder>
            <w:docPart w:val="DefaultPlaceholder_-1854013438"/>
          </w:placeholder>
          <w:dropDownList>
            <w:listItem w:displayText="Select the staff member." w:value="Select the staff member."/>
            <w:listItem w:displayText="Barbara Sikkink" w:value="Barbara Sikkink"/>
            <w:listItem w:displayText="Brian Parker" w:value="Brian Parker"/>
            <w:listItem w:displayText="Katie Hathaway" w:value="Katie Hathaway"/>
          </w:dropDownList>
        </w:sdtPr>
        <w:sdtEndPr/>
        <w:sdtContent>
          <w:r w:rsidR="00EC38E0" w:rsidRPr="00EC38E0">
            <w:rPr>
              <w:sz w:val="24"/>
              <w:szCs w:val="24"/>
            </w:rPr>
            <w:t>Select the staff member.</w:t>
          </w:r>
        </w:sdtContent>
      </w:sdt>
    </w:p>
    <w:p w14:paraId="4A3A036E" w14:textId="67475236" w:rsidR="0040237D" w:rsidRPr="00C65BDA" w:rsidRDefault="00330C05" w:rsidP="00C65BDA">
      <w:pPr>
        <w:pStyle w:val="Heading1"/>
        <w:rPr>
          <w:b/>
          <w:bCs/>
        </w:rPr>
      </w:pPr>
      <w:r w:rsidRPr="00C65BDA">
        <w:rPr>
          <w:b/>
          <w:bCs/>
        </w:rPr>
        <w:t>Category #1: Fundraising and Membership</w:t>
      </w:r>
    </w:p>
    <w:p w14:paraId="1CEB917D" w14:textId="4BE011B1" w:rsidR="00330C05" w:rsidRPr="00C65BDA" w:rsidRDefault="00330C05" w:rsidP="00C65BDA">
      <w:pPr>
        <w:pStyle w:val="Heading2"/>
        <w:rPr>
          <w:b/>
          <w:bCs/>
        </w:rPr>
      </w:pPr>
      <w:r w:rsidRPr="00C65BDA">
        <w:rPr>
          <w:b/>
          <w:bCs/>
        </w:rPr>
        <w:t>Setting Up a New Fiscal Year</w:t>
      </w:r>
    </w:p>
    <w:p w14:paraId="14391898" w14:textId="237F349A" w:rsidR="00330C05" w:rsidRDefault="00330C05" w:rsidP="00330C05">
      <w:pPr>
        <w:numPr>
          <w:ilvl w:val="0"/>
          <w:numId w:val="1"/>
        </w:numPr>
        <w:spacing w:line="240" w:lineRule="auto"/>
        <w:contextualSpacing/>
        <w:rPr>
          <w:sz w:val="24"/>
          <w:szCs w:val="24"/>
        </w:rPr>
      </w:pPr>
      <w:r w:rsidRPr="00330C05">
        <w:rPr>
          <w:sz w:val="24"/>
          <w:szCs w:val="24"/>
        </w:rPr>
        <w:t>Set up new </w:t>
      </w:r>
      <w:hyperlink r:id="rId7" w:history="1">
        <w:r w:rsidRPr="00330C05">
          <w:rPr>
            <w:rStyle w:val="Hyperlink"/>
            <w:sz w:val="24"/>
            <w:szCs w:val="24"/>
          </w:rPr>
          <w:t>campaigns</w:t>
        </w:r>
      </w:hyperlink>
      <w:r w:rsidRPr="00330C05">
        <w:rPr>
          <w:sz w:val="24"/>
          <w:szCs w:val="24"/>
        </w:rPr>
        <w:t>, including assigning fiscal years and, if applicable, membership organizations and goal amounts.</w:t>
      </w:r>
    </w:p>
    <w:p w14:paraId="6211BD1A" w14:textId="7406EE60" w:rsidR="00D46005" w:rsidRDefault="00D46005" w:rsidP="00D46005">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660043434"/>
          <w:placeholder>
            <w:docPart w:val="DefaultPlaceholder_-1854013438"/>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sidR="00004B7B">
            <w:rPr>
              <w:sz w:val="24"/>
              <w:szCs w:val="24"/>
            </w:rPr>
            <w:t>Select a Status.</w:t>
          </w:r>
        </w:sdtContent>
      </w:sdt>
    </w:p>
    <w:p w14:paraId="6D5C1023" w14:textId="0FAE8638" w:rsidR="00D46005" w:rsidRDefault="00D46005" w:rsidP="00D46005">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763721823"/>
          <w:placeholder>
            <w:docPart w:val="DefaultPlaceholder_-1854013438"/>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00004B7B" w:rsidRPr="00004B7B">
            <w:rPr>
              <w:sz w:val="24"/>
              <w:szCs w:val="24"/>
            </w:rPr>
            <w:t>Select an Urgency.</w:t>
          </w:r>
        </w:sdtContent>
      </w:sdt>
    </w:p>
    <w:p w14:paraId="09F1B0F7" w14:textId="40D9A0E7" w:rsidR="00D46005" w:rsidRDefault="00D46005" w:rsidP="00D46005">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894771650"/>
          <w:placeholder>
            <w:docPart w:val="DefaultPlaceholder_-1854013438"/>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004B7B" w:rsidRPr="00F35884">
            <w:rPr>
              <w:sz w:val="24"/>
              <w:szCs w:val="24"/>
              <w:highlight w:val="yellow"/>
            </w:rPr>
            <w:t>Member Organization Staff</w:t>
          </w:r>
        </w:sdtContent>
      </w:sdt>
    </w:p>
    <w:p w14:paraId="1339F234" w14:textId="3C933125" w:rsidR="00372409" w:rsidRPr="00372409" w:rsidRDefault="00372409" w:rsidP="00D46005">
      <w:pPr>
        <w:numPr>
          <w:ilvl w:val="1"/>
          <w:numId w:val="1"/>
        </w:numPr>
        <w:spacing w:line="240" w:lineRule="auto"/>
        <w:contextualSpacing/>
        <w:rPr>
          <w:b/>
          <w:bCs/>
          <w:sz w:val="24"/>
          <w:szCs w:val="24"/>
        </w:rPr>
      </w:pPr>
      <w:r w:rsidRPr="00372409">
        <w:rPr>
          <w:b/>
          <w:bCs/>
          <w:sz w:val="24"/>
          <w:szCs w:val="24"/>
        </w:rPr>
        <w:t>Comments:</w:t>
      </w:r>
      <w:r>
        <w:rPr>
          <w:sz w:val="24"/>
          <w:szCs w:val="24"/>
        </w:rPr>
        <w:t xml:space="preserve"> </w:t>
      </w:r>
    </w:p>
    <w:p w14:paraId="75D1246A" w14:textId="77777777" w:rsidR="00372409" w:rsidRPr="00330C05" w:rsidRDefault="00372409" w:rsidP="00372409">
      <w:pPr>
        <w:spacing w:line="240" w:lineRule="auto"/>
        <w:ind w:left="1440"/>
        <w:contextualSpacing/>
        <w:rPr>
          <w:b/>
          <w:bCs/>
          <w:sz w:val="24"/>
          <w:szCs w:val="24"/>
        </w:rPr>
      </w:pPr>
    </w:p>
    <w:p w14:paraId="6D712AD3" w14:textId="3EF1259C" w:rsidR="00330C05" w:rsidRDefault="00330C05" w:rsidP="00330C05">
      <w:pPr>
        <w:numPr>
          <w:ilvl w:val="0"/>
          <w:numId w:val="1"/>
        </w:numPr>
        <w:spacing w:line="240" w:lineRule="auto"/>
        <w:contextualSpacing/>
        <w:rPr>
          <w:sz w:val="24"/>
          <w:szCs w:val="24"/>
        </w:rPr>
      </w:pPr>
      <w:r w:rsidRPr="00330C05">
        <w:rPr>
          <w:sz w:val="24"/>
          <w:szCs w:val="24"/>
        </w:rPr>
        <w:t>Update fiscal years on ongoing </w:t>
      </w:r>
      <w:hyperlink r:id="rId8" w:history="1">
        <w:r w:rsidRPr="00330C05">
          <w:rPr>
            <w:rStyle w:val="Hyperlink"/>
            <w:sz w:val="24"/>
            <w:szCs w:val="24"/>
          </w:rPr>
          <w:t>campaigns</w:t>
        </w:r>
      </w:hyperlink>
      <w:r w:rsidRPr="00330C05">
        <w:rPr>
          <w:sz w:val="24"/>
          <w:szCs w:val="24"/>
        </w:rPr>
        <w:t>.</w:t>
      </w:r>
    </w:p>
    <w:p w14:paraId="77BEEA30"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500309683"/>
          <w:placeholder>
            <w:docPart w:val="6346261D61A34F82A4E1A1D7697F9FBD"/>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722B2BB2"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2055687197"/>
          <w:placeholder>
            <w:docPart w:val="6346261D61A34F82A4E1A1D7697F9FBD"/>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D383A08" w14:textId="7E9A8D6D"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680460349"/>
          <w:placeholder>
            <w:docPart w:val="6346261D61A34F82A4E1A1D7697F9FBD"/>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7117342C" w14:textId="77777777" w:rsidR="00004B7B" w:rsidRPr="00372409" w:rsidRDefault="00004B7B" w:rsidP="00004B7B">
      <w:pPr>
        <w:numPr>
          <w:ilvl w:val="1"/>
          <w:numId w:val="1"/>
        </w:numPr>
        <w:spacing w:line="240" w:lineRule="auto"/>
        <w:contextualSpacing/>
        <w:rPr>
          <w:b/>
          <w:bCs/>
          <w:sz w:val="24"/>
          <w:szCs w:val="24"/>
        </w:rPr>
      </w:pPr>
      <w:r w:rsidRPr="00372409">
        <w:rPr>
          <w:b/>
          <w:bCs/>
          <w:sz w:val="24"/>
          <w:szCs w:val="24"/>
        </w:rPr>
        <w:t>Comments:</w:t>
      </w:r>
      <w:r>
        <w:rPr>
          <w:sz w:val="24"/>
          <w:szCs w:val="24"/>
        </w:rPr>
        <w:t xml:space="preserve"> </w:t>
      </w:r>
    </w:p>
    <w:p w14:paraId="443CAEBC" w14:textId="7D80FF58" w:rsidR="00372409" w:rsidRPr="00330C05" w:rsidRDefault="00372409" w:rsidP="00004B7B">
      <w:pPr>
        <w:spacing w:line="240" w:lineRule="auto"/>
        <w:ind w:left="1440"/>
        <w:contextualSpacing/>
        <w:rPr>
          <w:sz w:val="24"/>
          <w:szCs w:val="24"/>
        </w:rPr>
      </w:pPr>
    </w:p>
    <w:p w14:paraId="2984D5EB" w14:textId="72DEAF92" w:rsidR="00330C05" w:rsidRDefault="00330C05" w:rsidP="00330C05">
      <w:pPr>
        <w:numPr>
          <w:ilvl w:val="0"/>
          <w:numId w:val="1"/>
        </w:numPr>
        <w:spacing w:line="240" w:lineRule="auto"/>
        <w:contextualSpacing/>
        <w:rPr>
          <w:sz w:val="24"/>
          <w:szCs w:val="24"/>
        </w:rPr>
      </w:pPr>
      <w:r w:rsidRPr="00330C05">
        <w:rPr>
          <w:sz w:val="24"/>
          <w:szCs w:val="24"/>
        </w:rPr>
        <w:t>Set up new </w:t>
      </w:r>
      <w:hyperlink r:id="rId9" w:history="1">
        <w:r w:rsidRPr="00330C05">
          <w:rPr>
            <w:rStyle w:val="Hyperlink"/>
            <w:sz w:val="24"/>
            <w:szCs w:val="24"/>
          </w:rPr>
          <w:t>appeals</w:t>
        </w:r>
      </w:hyperlink>
      <w:r w:rsidRPr="00330C05">
        <w:rPr>
          <w:sz w:val="24"/>
          <w:szCs w:val="24"/>
        </w:rPr>
        <w:t> and </w:t>
      </w:r>
      <w:hyperlink r:id="rId10" w:history="1">
        <w:r w:rsidRPr="00330C05">
          <w:rPr>
            <w:rStyle w:val="Hyperlink"/>
            <w:sz w:val="24"/>
            <w:szCs w:val="24"/>
          </w:rPr>
          <w:t>sources</w:t>
        </w:r>
      </w:hyperlink>
      <w:r w:rsidRPr="00330C05">
        <w:rPr>
          <w:sz w:val="24"/>
          <w:szCs w:val="24"/>
        </w:rPr>
        <w:t>, including generic and whitemail ones.</w:t>
      </w:r>
    </w:p>
    <w:p w14:paraId="39EF28DA"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43692823"/>
          <w:placeholder>
            <w:docPart w:val="3CA6D3EB008843EE9E5819702C2B84E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26FF1235"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24384643"/>
          <w:placeholder>
            <w:docPart w:val="3CA6D3EB008843EE9E5819702C2B84EB"/>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26A3B05" w14:textId="05758E1E"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178888914"/>
          <w:placeholder>
            <w:docPart w:val="3CA6D3EB008843EE9E5819702C2B84EB"/>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640275B3" w14:textId="6066F865"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680F562F" w14:textId="70833AAB" w:rsidR="00330C05" w:rsidRDefault="00330C05" w:rsidP="00330C05">
      <w:pPr>
        <w:numPr>
          <w:ilvl w:val="0"/>
          <w:numId w:val="1"/>
        </w:numPr>
        <w:spacing w:line="240" w:lineRule="auto"/>
        <w:contextualSpacing/>
        <w:rPr>
          <w:sz w:val="24"/>
          <w:szCs w:val="24"/>
        </w:rPr>
      </w:pPr>
      <w:r w:rsidRPr="00330C05">
        <w:rPr>
          <w:sz w:val="24"/>
          <w:szCs w:val="24"/>
        </w:rPr>
        <w:t>Set up new </w:t>
      </w:r>
      <w:hyperlink r:id="rId11" w:history="1">
        <w:r w:rsidRPr="00330C05">
          <w:rPr>
            <w:rStyle w:val="Hyperlink"/>
            <w:sz w:val="24"/>
            <w:szCs w:val="24"/>
          </w:rPr>
          <w:t>contribution acknowledgement rules</w:t>
        </w:r>
      </w:hyperlink>
      <w:r w:rsidRPr="00330C05">
        <w:rPr>
          <w:sz w:val="24"/>
          <w:szCs w:val="24"/>
        </w:rPr>
        <w:t>.</w:t>
      </w:r>
    </w:p>
    <w:p w14:paraId="3ECD1CF3"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354560347"/>
          <w:placeholder>
            <w:docPart w:val="1F399636189D433DB8F618FA8ADE3C8C"/>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DDC5A63"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893232270"/>
          <w:placeholder>
            <w:docPart w:val="1F399636189D433DB8F618FA8ADE3C8C"/>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9846613" w14:textId="03A973E3"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720203321"/>
          <w:placeholder>
            <w:docPart w:val="1F399636189D433DB8F618FA8ADE3C8C"/>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53C518CD" w14:textId="174CC624"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2F6A43A9" w14:textId="6B029DBB" w:rsidR="00330C05" w:rsidRDefault="00330C05" w:rsidP="00330C05">
      <w:pPr>
        <w:numPr>
          <w:ilvl w:val="0"/>
          <w:numId w:val="1"/>
        </w:numPr>
        <w:spacing w:line="240" w:lineRule="auto"/>
        <w:contextualSpacing/>
        <w:rPr>
          <w:sz w:val="24"/>
          <w:szCs w:val="24"/>
        </w:rPr>
      </w:pPr>
      <w:r w:rsidRPr="00330C05">
        <w:rPr>
          <w:sz w:val="24"/>
          <w:szCs w:val="24"/>
        </w:rPr>
        <w:t>Review your acknowledgment letter templates and update any fixed text referring to the fiscal year, calendar year, or campaign names.</w:t>
      </w:r>
    </w:p>
    <w:p w14:paraId="1311E8D5"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5585921"/>
          <w:placeholder>
            <w:docPart w:val="D3A697E421234F77B585692E3C6B989F"/>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311DDBD7"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49697480"/>
          <w:placeholder>
            <w:docPart w:val="D3A697E421234F77B585692E3C6B989F"/>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187A43D" w14:textId="30122310"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856803883"/>
          <w:placeholder>
            <w:docPart w:val="D3A697E421234F77B585692E3C6B989F"/>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5E6A06BE" w14:textId="2BB4AFE6"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1AB2642B" w14:textId="4C30F7DE" w:rsidR="00330C05" w:rsidRDefault="00330C05" w:rsidP="00330C05">
      <w:pPr>
        <w:numPr>
          <w:ilvl w:val="0"/>
          <w:numId w:val="1"/>
        </w:numPr>
        <w:spacing w:line="240" w:lineRule="auto"/>
        <w:contextualSpacing/>
        <w:rPr>
          <w:sz w:val="24"/>
          <w:szCs w:val="24"/>
        </w:rPr>
      </w:pPr>
      <w:r w:rsidRPr="00330C05">
        <w:rPr>
          <w:sz w:val="24"/>
          <w:szCs w:val="24"/>
        </w:rPr>
        <w:t>Set up or review </w:t>
      </w:r>
      <w:hyperlink r:id="rId12" w:history="1">
        <w:r w:rsidRPr="00330C05">
          <w:rPr>
            <w:rStyle w:val="Hyperlink"/>
            <w:sz w:val="24"/>
            <w:szCs w:val="24"/>
          </w:rPr>
          <w:t>premiums</w:t>
        </w:r>
      </w:hyperlink>
      <w:r w:rsidRPr="00330C05">
        <w:rPr>
          <w:sz w:val="24"/>
          <w:szCs w:val="24"/>
        </w:rPr>
        <w:t> and their </w:t>
      </w:r>
      <w:hyperlink r:id="rId13" w:history="1">
        <w:r w:rsidRPr="00330C05">
          <w:rPr>
            <w:rStyle w:val="Hyperlink"/>
            <w:sz w:val="24"/>
            <w:szCs w:val="24"/>
          </w:rPr>
          <w:t>relationships to the appropriate appeals</w:t>
        </w:r>
      </w:hyperlink>
      <w:r w:rsidRPr="00330C05">
        <w:rPr>
          <w:sz w:val="24"/>
          <w:szCs w:val="24"/>
        </w:rPr>
        <w:t>.</w:t>
      </w:r>
    </w:p>
    <w:p w14:paraId="06708585" w14:textId="77777777" w:rsidR="00004B7B" w:rsidRDefault="00004B7B" w:rsidP="00004B7B">
      <w:pPr>
        <w:numPr>
          <w:ilvl w:val="1"/>
          <w:numId w:val="1"/>
        </w:numPr>
        <w:spacing w:line="240" w:lineRule="auto"/>
        <w:contextualSpacing/>
        <w:rPr>
          <w:sz w:val="24"/>
          <w:szCs w:val="24"/>
        </w:rPr>
      </w:pPr>
      <w:r>
        <w:rPr>
          <w:b/>
          <w:bCs/>
          <w:sz w:val="24"/>
          <w:szCs w:val="24"/>
        </w:rPr>
        <w:lastRenderedPageBreak/>
        <w:t>Status:</w:t>
      </w:r>
      <w:r>
        <w:rPr>
          <w:sz w:val="24"/>
          <w:szCs w:val="24"/>
        </w:rPr>
        <w:t xml:space="preserve"> </w:t>
      </w:r>
      <w:sdt>
        <w:sdtPr>
          <w:rPr>
            <w:sz w:val="24"/>
            <w:szCs w:val="24"/>
          </w:rPr>
          <w:alias w:val="Checklist Item Status"/>
          <w:tag w:val="Checklist Item Status"/>
          <w:id w:val="-1395110791"/>
          <w:placeholder>
            <w:docPart w:val="D42D5BD4124847A1A8AD7E39A36B695A"/>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25BEF38B"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9517950"/>
          <w:placeholder>
            <w:docPart w:val="D42D5BD4124847A1A8AD7E39A36B695A"/>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991E620" w14:textId="6F24789C"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870874695"/>
          <w:placeholder>
            <w:docPart w:val="D42D5BD4124847A1A8AD7E39A36B695A"/>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0DA1CFFA" w14:textId="5D36302A"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48B97AD2" w14:textId="052E6734" w:rsidR="00330C05" w:rsidRDefault="00330C05" w:rsidP="00330C05">
      <w:pPr>
        <w:numPr>
          <w:ilvl w:val="0"/>
          <w:numId w:val="1"/>
        </w:numPr>
        <w:spacing w:line="240" w:lineRule="auto"/>
        <w:contextualSpacing/>
        <w:rPr>
          <w:sz w:val="24"/>
          <w:szCs w:val="24"/>
        </w:rPr>
      </w:pPr>
      <w:r w:rsidRPr="00330C05">
        <w:rPr>
          <w:sz w:val="24"/>
          <w:szCs w:val="24"/>
        </w:rPr>
        <w:t>Set up new plans using </w:t>
      </w:r>
      <w:hyperlink r:id="rId14" w:history="1">
        <w:r w:rsidRPr="00330C05">
          <w:rPr>
            <w:rStyle w:val="Hyperlink"/>
            <w:sz w:val="24"/>
            <w:szCs w:val="24"/>
          </w:rPr>
          <w:t>Plans Maintenance</w:t>
        </w:r>
      </w:hyperlink>
      <w:r w:rsidRPr="00330C05">
        <w:rPr>
          <w:sz w:val="24"/>
          <w:szCs w:val="24"/>
        </w:rPr>
        <w:t>.</w:t>
      </w:r>
    </w:p>
    <w:p w14:paraId="2F11C872"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280110011"/>
          <w:placeholder>
            <w:docPart w:val="E3D3B10C39CA4D35A68F1AF884FAC759"/>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8438605"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092630208"/>
          <w:placeholder>
            <w:docPart w:val="E3D3B10C39CA4D35A68F1AF884FAC759"/>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31794808" w14:textId="12BD7F22"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218793528"/>
          <w:placeholder>
            <w:docPart w:val="E3D3B10C39CA4D35A68F1AF884FAC759"/>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6039EB3E" w14:textId="14CD290F"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0EA9A2C8" w14:textId="7C1F35AD" w:rsidR="00330C05" w:rsidRDefault="00330C05" w:rsidP="00330C05">
      <w:pPr>
        <w:numPr>
          <w:ilvl w:val="0"/>
          <w:numId w:val="1"/>
        </w:numPr>
        <w:spacing w:line="240" w:lineRule="auto"/>
        <w:contextualSpacing/>
        <w:rPr>
          <w:sz w:val="24"/>
          <w:szCs w:val="24"/>
        </w:rPr>
      </w:pPr>
      <w:r w:rsidRPr="00330C05">
        <w:rPr>
          <w:sz w:val="24"/>
          <w:szCs w:val="24"/>
        </w:rPr>
        <w:t>Update any </w:t>
      </w:r>
      <w:hyperlink r:id="rId15" w:history="1">
        <w:r w:rsidRPr="00330C05">
          <w:rPr>
            <w:rStyle w:val="Hyperlink"/>
            <w:sz w:val="24"/>
            <w:szCs w:val="24"/>
          </w:rPr>
          <w:t>membership levels</w:t>
        </w:r>
      </w:hyperlink>
      <w:r w:rsidRPr="00330C05">
        <w:rPr>
          <w:sz w:val="24"/>
          <w:szCs w:val="24"/>
        </w:rPr>
        <w:t> that use fixed expiration dates.</w:t>
      </w:r>
    </w:p>
    <w:p w14:paraId="1839EFE7"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312611466"/>
          <w:placeholder>
            <w:docPart w:val="7039D6425CFB462DACB97E708DFB0E7E"/>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01B53A47"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764448257"/>
          <w:placeholder>
            <w:docPart w:val="7039D6425CFB462DACB97E708DFB0E7E"/>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089629A" w14:textId="7314AF67"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330256420"/>
          <w:placeholder>
            <w:docPart w:val="7039D6425CFB462DACB97E708DFB0E7E"/>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Pr="00F35884">
            <w:rPr>
              <w:sz w:val="24"/>
              <w:szCs w:val="24"/>
              <w:highlight w:val="yellow"/>
            </w:rPr>
            <w:t>Member Organization Staff</w:t>
          </w:r>
        </w:sdtContent>
      </w:sdt>
    </w:p>
    <w:p w14:paraId="79CEA212" w14:textId="4368A94C"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6FDE55C0" w14:textId="68AFCE5B" w:rsidR="00330C05" w:rsidRDefault="00330C05" w:rsidP="00330C05">
      <w:pPr>
        <w:numPr>
          <w:ilvl w:val="0"/>
          <w:numId w:val="1"/>
        </w:numPr>
        <w:spacing w:line="240" w:lineRule="auto"/>
        <w:contextualSpacing/>
        <w:rPr>
          <w:sz w:val="24"/>
          <w:szCs w:val="24"/>
        </w:rPr>
      </w:pPr>
      <w:r w:rsidRPr="00330C05">
        <w:rPr>
          <w:sz w:val="24"/>
          <w:szCs w:val="24"/>
        </w:rPr>
        <w:t>Review the parameters and schedules of the following utilities. Some utilities may be to be updated with new campaigns.</w:t>
      </w:r>
    </w:p>
    <w:p w14:paraId="15ECBE56" w14:textId="77777777" w:rsidR="00F15D0C" w:rsidRDefault="00F15D0C" w:rsidP="00F15D0C">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590385468"/>
          <w:placeholder>
            <w:docPart w:val="6BFE31A3C44F456090A913E9F382B147"/>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364E9EBE" w14:textId="77777777" w:rsidR="00F15D0C" w:rsidRDefault="00F15D0C" w:rsidP="00F15D0C">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447660012"/>
          <w:placeholder>
            <w:docPart w:val="6BFE31A3C44F456090A913E9F382B147"/>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012CAD07" w14:textId="77777777" w:rsidR="00F15D0C" w:rsidRDefault="00F15D0C" w:rsidP="00F15D0C">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2109153328"/>
          <w:placeholder>
            <w:docPart w:val="6BFE31A3C44F456090A913E9F382B147"/>
          </w:placeholder>
          <w:dropDownList>
            <w:listItem w:displayText="Select the Responsibility." w:value="Select the Responsibility."/>
            <w:listItem w:displayText="Member Organization Staff" w:value="Member Organization Staff"/>
            <w:listItem w:displayText="TAMC Staff" w:value="TAMC Staff"/>
          </w:dropDownList>
        </w:sdtPr>
        <w:sdtContent>
          <w:r w:rsidRPr="00F35884">
            <w:rPr>
              <w:sz w:val="24"/>
              <w:szCs w:val="24"/>
              <w:highlight w:val="yellow"/>
            </w:rPr>
            <w:t>Member Organization Staff</w:t>
          </w:r>
        </w:sdtContent>
      </w:sdt>
    </w:p>
    <w:p w14:paraId="29F69C64" w14:textId="77777777" w:rsidR="00F15D0C" w:rsidRDefault="00F15D0C" w:rsidP="00F15D0C">
      <w:pPr>
        <w:numPr>
          <w:ilvl w:val="1"/>
          <w:numId w:val="1"/>
        </w:numPr>
        <w:spacing w:line="240" w:lineRule="auto"/>
        <w:contextualSpacing/>
        <w:rPr>
          <w:sz w:val="24"/>
          <w:szCs w:val="24"/>
        </w:rPr>
      </w:pPr>
      <w:r w:rsidRPr="00372409">
        <w:rPr>
          <w:b/>
          <w:bCs/>
          <w:sz w:val="24"/>
          <w:szCs w:val="24"/>
        </w:rPr>
        <w:t>Comments:</w:t>
      </w:r>
    </w:p>
    <w:p w14:paraId="3F8C9498" w14:textId="77777777" w:rsidR="00330C05" w:rsidRPr="00330C05" w:rsidRDefault="003763AB" w:rsidP="00F15D0C">
      <w:pPr>
        <w:numPr>
          <w:ilvl w:val="2"/>
          <w:numId w:val="1"/>
        </w:numPr>
        <w:spacing w:line="240" w:lineRule="auto"/>
        <w:contextualSpacing/>
        <w:rPr>
          <w:sz w:val="24"/>
          <w:szCs w:val="24"/>
        </w:rPr>
      </w:pPr>
      <w:hyperlink r:id="rId16" w:history="1">
        <w:r w:rsidR="00330C05" w:rsidRPr="00330C05">
          <w:rPr>
            <w:rStyle w:val="Hyperlink"/>
            <w:sz w:val="24"/>
            <w:szCs w:val="24"/>
          </w:rPr>
          <w:t>Membership Auto Renewal</w:t>
        </w:r>
      </w:hyperlink>
    </w:p>
    <w:p w14:paraId="0F2D7027" w14:textId="77777777" w:rsidR="00330C05" w:rsidRPr="00330C05" w:rsidRDefault="003763AB" w:rsidP="00F15D0C">
      <w:pPr>
        <w:numPr>
          <w:ilvl w:val="2"/>
          <w:numId w:val="1"/>
        </w:numPr>
        <w:spacing w:line="240" w:lineRule="auto"/>
        <w:contextualSpacing/>
        <w:rPr>
          <w:sz w:val="24"/>
          <w:szCs w:val="24"/>
        </w:rPr>
      </w:pPr>
      <w:hyperlink r:id="rId17" w:history="1">
        <w:r w:rsidR="00330C05" w:rsidRPr="00330C05">
          <w:rPr>
            <w:rStyle w:val="Hyperlink"/>
            <w:sz w:val="24"/>
            <w:szCs w:val="24"/>
          </w:rPr>
          <w:t>Membership Update Utility</w:t>
        </w:r>
      </w:hyperlink>
    </w:p>
    <w:p w14:paraId="35FB3078" w14:textId="03E3E46B" w:rsidR="00330C05" w:rsidRPr="00F15D0C" w:rsidRDefault="003763AB" w:rsidP="00F15D0C">
      <w:pPr>
        <w:numPr>
          <w:ilvl w:val="2"/>
          <w:numId w:val="1"/>
        </w:numPr>
        <w:spacing w:line="240" w:lineRule="auto"/>
        <w:contextualSpacing/>
        <w:rPr>
          <w:sz w:val="24"/>
          <w:szCs w:val="24"/>
        </w:rPr>
      </w:pPr>
      <w:hyperlink r:id="rId18" w:history="1">
        <w:r w:rsidR="00330C05" w:rsidRPr="00330C05">
          <w:rPr>
            <w:rStyle w:val="Hyperlink"/>
            <w:sz w:val="24"/>
            <w:szCs w:val="24"/>
          </w:rPr>
          <w:t>Pledge Billing Utility</w:t>
        </w:r>
      </w:hyperlink>
    </w:p>
    <w:p w14:paraId="1ACE87C4" w14:textId="77777777" w:rsidR="00372409" w:rsidRPr="00330C05" w:rsidRDefault="00372409" w:rsidP="00372409">
      <w:pPr>
        <w:spacing w:line="240" w:lineRule="auto"/>
        <w:ind w:left="1440"/>
        <w:contextualSpacing/>
        <w:rPr>
          <w:sz w:val="24"/>
          <w:szCs w:val="24"/>
        </w:rPr>
      </w:pPr>
    </w:p>
    <w:p w14:paraId="007F4AE8" w14:textId="1EE7E6CF" w:rsidR="00330C05" w:rsidRDefault="00330C05" w:rsidP="00330C05">
      <w:pPr>
        <w:numPr>
          <w:ilvl w:val="0"/>
          <w:numId w:val="1"/>
        </w:numPr>
        <w:spacing w:line="240" w:lineRule="auto"/>
        <w:contextualSpacing/>
        <w:rPr>
          <w:sz w:val="24"/>
          <w:szCs w:val="24"/>
        </w:rPr>
      </w:pPr>
      <w:r w:rsidRPr="00330C05">
        <w:rPr>
          <w:sz w:val="24"/>
          <w:szCs w:val="24"/>
        </w:rPr>
        <w:t>Review your </w:t>
      </w:r>
      <w:hyperlink r:id="rId19" w:history="1">
        <w:r w:rsidRPr="00330C05">
          <w:rPr>
            <w:rStyle w:val="Hyperlink"/>
            <w:sz w:val="24"/>
            <w:szCs w:val="24"/>
          </w:rPr>
          <w:t>funds</w:t>
        </w:r>
      </w:hyperlink>
      <w:r w:rsidRPr="00330C05">
        <w:rPr>
          <w:sz w:val="24"/>
          <w:szCs w:val="24"/>
        </w:rPr>
        <w:t>, </w:t>
      </w:r>
      <w:hyperlink r:id="rId20" w:history="1">
        <w:r w:rsidRPr="00330C05">
          <w:rPr>
            <w:rStyle w:val="Hyperlink"/>
            <w:sz w:val="24"/>
            <w:szCs w:val="24"/>
          </w:rPr>
          <w:t>contribution designations</w:t>
        </w:r>
      </w:hyperlink>
      <w:r w:rsidRPr="00330C05">
        <w:rPr>
          <w:sz w:val="24"/>
          <w:szCs w:val="24"/>
        </w:rPr>
        <w:t>, and </w:t>
      </w:r>
      <w:hyperlink r:id="rId21" w:history="1">
        <w:r w:rsidRPr="00330C05">
          <w:rPr>
            <w:rStyle w:val="Hyperlink"/>
            <w:sz w:val="24"/>
            <w:szCs w:val="24"/>
          </w:rPr>
          <w:t>general ledger accounts</w:t>
        </w:r>
      </w:hyperlink>
      <w:r w:rsidRPr="00330C05">
        <w:rPr>
          <w:sz w:val="24"/>
          <w:szCs w:val="24"/>
        </w:rPr>
        <w:t>. It is uncommon that these would need to change. In particular, funds should be reused year-to-year; the Network does not recommend creating annualized funds. When changes are needed, they generally coincide with the fiscal year changeover, and should be timed carefully as it will affect live contribution processing.</w:t>
      </w:r>
    </w:p>
    <w:p w14:paraId="3513C230" w14:textId="77777777" w:rsidR="00004B7B" w:rsidRDefault="00004B7B" w:rsidP="00004B7B">
      <w:pPr>
        <w:numPr>
          <w:ilvl w:val="1"/>
          <w:numId w:val="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229226640"/>
          <w:placeholder>
            <w:docPart w:val="AEFF77B9E52A4D128EEA0DFB413396A0"/>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20D8CB2" w14:textId="77777777" w:rsidR="00004B7B" w:rsidRDefault="00004B7B" w:rsidP="00004B7B">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2073264286"/>
          <w:placeholder>
            <w:docPart w:val="AEFF77B9E52A4D128EEA0DFB413396A0"/>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CDB70AA" w14:textId="6CCB841F" w:rsidR="00004B7B" w:rsidRDefault="00004B7B" w:rsidP="00004B7B">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769131771"/>
          <w:placeholder>
            <w:docPart w:val="AEFF77B9E52A4D128EEA0DFB413396A0"/>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418E53CA" w14:textId="397E0818" w:rsidR="00372409" w:rsidRPr="00330C05" w:rsidRDefault="00004B7B" w:rsidP="00004B7B">
      <w:pPr>
        <w:numPr>
          <w:ilvl w:val="1"/>
          <w:numId w:val="1"/>
        </w:numPr>
        <w:spacing w:line="240" w:lineRule="auto"/>
        <w:contextualSpacing/>
        <w:rPr>
          <w:sz w:val="24"/>
          <w:szCs w:val="24"/>
        </w:rPr>
      </w:pPr>
      <w:r w:rsidRPr="00372409">
        <w:rPr>
          <w:b/>
          <w:bCs/>
          <w:sz w:val="24"/>
          <w:szCs w:val="24"/>
        </w:rPr>
        <w:t>Comments:</w:t>
      </w:r>
      <w:r w:rsidR="00372409">
        <w:rPr>
          <w:b/>
          <w:bCs/>
          <w:sz w:val="24"/>
          <w:szCs w:val="24"/>
        </w:rPr>
        <w:br/>
      </w:r>
    </w:p>
    <w:p w14:paraId="2E695B8F" w14:textId="4A50A607" w:rsidR="00330C05" w:rsidRDefault="00330C05" w:rsidP="00330C05">
      <w:pPr>
        <w:numPr>
          <w:ilvl w:val="0"/>
          <w:numId w:val="1"/>
        </w:numPr>
        <w:spacing w:line="240" w:lineRule="auto"/>
        <w:contextualSpacing/>
        <w:rPr>
          <w:sz w:val="24"/>
          <w:szCs w:val="24"/>
        </w:rPr>
      </w:pPr>
      <w:r w:rsidRPr="00330C05">
        <w:rPr>
          <w:sz w:val="24"/>
          <w:szCs w:val="24"/>
        </w:rPr>
        <w:t>If you make any changes to funds or designations used in orders or online contributions, review the following:</w:t>
      </w:r>
    </w:p>
    <w:p w14:paraId="3BD654AA" w14:textId="77777777" w:rsidR="00F15D0C" w:rsidRDefault="00F15D0C" w:rsidP="00F15D0C">
      <w:pPr>
        <w:numPr>
          <w:ilvl w:val="1"/>
          <w:numId w:val="1"/>
        </w:numPr>
        <w:spacing w:line="240" w:lineRule="auto"/>
        <w:contextualSpacing/>
        <w:rPr>
          <w:sz w:val="24"/>
          <w:szCs w:val="24"/>
        </w:rPr>
      </w:pPr>
      <w:r>
        <w:rPr>
          <w:b/>
          <w:bCs/>
          <w:sz w:val="24"/>
          <w:szCs w:val="24"/>
        </w:rPr>
        <w:lastRenderedPageBreak/>
        <w:t>Status:</w:t>
      </w:r>
      <w:r>
        <w:rPr>
          <w:sz w:val="24"/>
          <w:szCs w:val="24"/>
        </w:rPr>
        <w:t xml:space="preserve"> </w:t>
      </w:r>
      <w:sdt>
        <w:sdtPr>
          <w:rPr>
            <w:sz w:val="24"/>
            <w:szCs w:val="24"/>
          </w:rPr>
          <w:alias w:val="Checklist Item Status"/>
          <w:tag w:val="Checklist Item Status"/>
          <w:id w:val="798730573"/>
          <w:placeholder>
            <w:docPart w:val="0CCB3B889ACF44F5ABE94CC695E1B1E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287ACED5" w14:textId="77777777" w:rsidR="00F15D0C" w:rsidRDefault="00F15D0C" w:rsidP="00F15D0C">
      <w:pPr>
        <w:numPr>
          <w:ilvl w:val="1"/>
          <w:numId w:val="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061674782"/>
          <w:placeholder>
            <w:docPart w:val="0CCB3B889ACF44F5ABE94CC695E1B1EB"/>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0A5D8963" w14:textId="77777777" w:rsidR="00F15D0C" w:rsidRDefault="00F15D0C" w:rsidP="00F15D0C">
      <w:pPr>
        <w:numPr>
          <w:ilvl w:val="1"/>
          <w:numId w:val="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590548340"/>
          <w:placeholder>
            <w:docPart w:val="0CCB3B889ACF44F5ABE94CC695E1B1EB"/>
          </w:placeholder>
          <w:dropDownList>
            <w:listItem w:displayText="Select the Responsibility." w:value="Select the Responsibility."/>
            <w:listItem w:displayText="Member Organization Staff" w:value="Member Organization Staff"/>
            <w:listItem w:displayText="TAMC Staff" w:value="TAMC Staff"/>
          </w:dropDownList>
        </w:sdtPr>
        <w:sdtContent>
          <w:r w:rsidRPr="00F35884">
            <w:rPr>
              <w:sz w:val="24"/>
              <w:szCs w:val="24"/>
              <w:highlight w:val="yellow"/>
            </w:rPr>
            <w:t>Member Organization Staff</w:t>
          </w:r>
        </w:sdtContent>
      </w:sdt>
    </w:p>
    <w:p w14:paraId="12FE2B78" w14:textId="416C63CC" w:rsidR="00F15D0C" w:rsidRPr="00330C05" w:rsidRDefault="00F15D0C" w:rsidP="00F15D0C">
      <w:pPr>
        <w:numPr>
          <w:ilvl w:val="1"/>
          <w:numId w:val="1"/>
        </w:numPr>
        <w:spacing w:line="240" w:lineRule="auto"/>
        <w:contextualSpacing/>
        <w:rPr>
          <w:sz w:val="24"/>
          <w:szCs w:val="24"/>
        </w:rPr>
      </w:pPr>
      <w:r w:rsidRPr="00372409">
        <w:rPr>
          <w:b/>
          <w:bCs/>
          <w:sz w:val="24"/>
          <w:szCs w:val="24"/>
        </w:rPr>
        <w:t>Comments:</w:t>
      </w:r>
    </w:p>
    <w:p w14:paraId="1AEA360C" w14:textId="77777777" w:rsidR="00330C05" w:rsidRPr="00330C05" w:rsidRDefault="003763AB" w:rsidP="00F15D0C">
      <w:pPr>
        <w:numPr>
          <w:ilvl w:val="2"/>
          <w:numId w:val="1"/>
        </w:numPr>
        <w:spacing w:line="240" w:lineRule="auto"/>
        <w:contextualSpacing/>
        <w:rPr>
          <w:sz w:val="24"/>
          <w:szCs w:val="24"/>
        </w:rPr>
      </w:pPr>
      <w:hyperlink r:id="rId22" w:history="1">
        <w:r w:rsidR="00330C05" w:rsidRPr="00330C05">
          <w:rPr>
            <w:rStyle w:val="Hyperlink"/>
            <w:sz w:val="24"/>
            <w:szCs w:val="24"/>
          </w:rPr>
          <w:t>Sales layouts</w:t>
        </w:r>
      </w:hyperlink>
    </w:p>
    <w:p w14:paraId="26283913" w14:textId="77777777" w:rsidR="00330C05" w:rsidRPr="00330C05" w:rsidRDefault="00330C05" w:rsidP="00F15D0C">
      <w:pPr>
        <w:numPr>
          <w:ilvl w:val="2"/>
          <w:numId w:val="1"/>
        </w:numPr>
        <w:spacing w:line="240" w:lineRule="auto"/>
        <w:contextualSpacing/>
        <w:rPr>
          <w:sz w:val="24"/>
          <w:szCs w:val="24"/>
        </w:rPr>
      </w:pPr>
      <w:r w:rsidRPr="00330C05">
        <w:rPr>
          <w:sz w:val="24"/>
          <w:szCs w:val="24"/>
        </w:rPr>
        <w:t>TNEW configuration for the </w:t>
      </w:r>
      <w:hyperlink r:id="rId23" w:anchor="Topics/Contributions.htm" w:tgtFrame="_blank" w:history="1">
        <w:r w:rsidRPr="00330C05">
          <w:rPr>
            <w:rStyle w:val="Hyperlink"/>
            <w:sz w:val="24"/>
            <w:szCs w:val="24"/>
          </w:rPr>
          <w:t>Contribution pages</w:t>
        </w:r>
      </w:hyperlink>
      <w:r w:rsidRPr="00330C05">
        <w:rPr>
          <w:sz w:val="24"/>
          <w:szCs w:val="24"/>
        </w:rPr>
        <w:t>, </w:t>
      </w:r>
      <w:hyperlink r:id="rId24" w:anchor="Topics/One_Page_Giving.htm" w:tgtFrame="_blank" w:history="1">
        <w:r w:rsidRPr="00330C05">
          <w:rPr>
            <w:rStyle w:val="Hyperlink"/>
            <w:sz w:val="24"/>
            <w:szCs w:val="24"/>
          </w:rPr>
          <w:t>One-Page Giving pages</w:t>
        </w:r>
      </w:hyperlink>
      <w:r w:rsidRPr="00330C05">
        <w:rPr>
          <w:sz w:val="24"/>
          <w:szCs w:val="24"/>
        </w:rPr>
        <w:t>, and </w:t>
      </w:r>
      <w:hyperlink r:id="rId25" w:anchor="Topics/Pages/Payment.htm#Checkout_Donation" w:tgtFrame="_blank" w:history="1">
        <w:r w:rsidRPr="00330C05">
          <w:rPr>
            <w:rStyle w:val="Hyperlink"/>
            <w:sz w:val="24"/>
            <w:szCs w:val="24"/>
          </w:rPr>
          <w:t>Checkout Donations</w:t>
        </w:r>
      </w:hyperlink>
      <w:r w:rsidRPr="00330C05">
        <w:rPr>
          <w:sz w:val="24"/>
          <w:szCs w:val="24"/>
        </w:rPr>
        <w:t>.</w:t>
      </w:r>
    </w:p>
    <w:p w14:paraId="5D962DF9" w14:textId="69B4709A" w:rsidR="00004B7B" w:rsidRPr="00F15D0C" w:rsidRDefault="00330C05" w:rsidP="00F15D0C">
      <w:pPr>
        <w:numPr>
          <w:ilvl w:val="2"/>
          <w:numId w:val="1"/>
        </w:numPr>
        <w:spacing w:line="240" w:lineRule="auto"/>
        <w:contextualSpacing/>
        <w:rPr>
          <w:sz w:val="24"/>
          <w:szCs w:val="24"/>
        </w:rPr>
      </w:pPr>
      <w:r w:rsidRPr="00330C05">
        <w:rPr>
          <w:sz w:val="24"/>
          <w:szCs w:val="24"/>
        </w:rPr>
        <w:t>TNEW configuration for any custom plugins</w:t>
      </w:r>
    </w:p>
    <w:p w14:paraId="5BD207B9" w14:textId="77777777" w:rsidR="00D46005" w:rsidRDefault="00D46005" w:rsidP="00330C05">
      <w:pPr>
        <w:spacing w:line="240" w:lineRule="auto"/>
        <w:contextualSpacing/>
        <w:rPr>
          <w:sz w:val="24"/>
          <w:szCs w:val="24"/>
        </w:rPr>
      </w:pPr>
    </w:p>
    <w:p w14:paraId="1C9773D3" w14:textId="201EE208" w:rsidR="00D46005" w:rsidRPr="00C65BDA" w:rsidRDefault="00330C05" w:rsidP="00C65BDA">
      <w:pPr>
        <w:pStyle w:val="Heading2"/>
        <w:rPr>
          <w:b/>
          <w:bCs/>
        </w:rPr>
      </w:pPr>
      <w:r w:rsidRPr="00C65BDA">
        <w:rPr>
          <w:b/>
          <w:bCs/>
        </w:rPr>
        <w:t>Closing a Fiscal Year</w:t>
      </w:r>
    </w:p>
    <w:p w14:paraId="7A82E298" w14:textId="77777777" w:rsidR="00330C05" w:rsidRPr="00330C05" w:rsidRDefault="00330C05" w:rsidP="00330C05">
      <w:pPr>
        <w:spacing w:line="240" w:lineRule="auto"/>
        <w:contextualSpacing/>
        <w:rPr>
          <w:b/>
          <w:bCs/>
          <w:sz w:val="24"/>
          <w:szCs w:val="24"/>
        </w:rPr>
      </w:pPr>
      <w:r w:rsidRPr="00330C05">
        <w:rPr>
          <w:b/>
          <w:bCs/>
          <w:sz w:val="24"/>
          <w:szCs w:val="24"/>
        </w:rPr>
        <w:t>Transactions and Constituents</w:t>
      </w:r>
    </w:p>
    <w:p w14:paraId="0A3BE2EC" w14:textId="6701FAEA" w:rsidR="00330C05" w:rsidRDefault="00330C05" w:rsidP="00330C05">
      <w:pPr>
        <w:numPr>
          <w:ilvl w:val="0"/>
          <w:numId w:val="2"/>
        </w:numPr>
        <w:spacing w:line="240" w:lineRule="auto"/>
        <w:contextualSpacing/>
        <w:rPr>
          <w:sz w:val="24"/>
          <w:szCs w:val="24"/>
        </w:rPr>
      </w:pPr>
      <w:r w:rsidRPr="00330C05">
        <w:rPr>
          <w:sz w:val="24"/>
          <w:szCs w:val="24"/>
        </w:rPr>
        <w:t>Finish entering any contributions that need to be back dated and posted in a backdated posting.</w:t>
      </w:r>
    </w:p>
    <w:p w14:paraId="264985F0" w14:textId="77777777"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633225954"/>
          <w:placeholder>
            <w:docPart w:val="511676E529F2475082EB252B3959C548"/>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6DA40FBE"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923080352"/>
          <w:placeholder>
            <w:docPart w:val="511676E529F2475082EB252B3959C548"/>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49FCD7C5" w14:textId="7DD99684"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003546361"/>
          <w:placeholder>
            <w:docPart w:val="511676E529F2475082EB252B3959C548"/>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5203C89C" w14:textId="03EE8234"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367D3B65" w14:textId="69C56858" w:rsidR="00330C05" w:rsidRDefault="00330C05" w:rsidP="00330C05">
      <w:pPr>
        <w:numPr>
          <w:ilvl w:val="0"/>
          <w:numId w:val="2"/>
        </w:numPr>
        <w:spacing w:line="240" w:lineRule="auto"/>
        <w:contextualSpacing/>
        <w:rPr>
          <w:sz w:val="24"/>
          <w:szCs w:val="24"/>
        </w:rPr>
      </w:pPr>
      <w:r w:rsidRPr="00330C05">
        <w:rPr>
          <w:sz w:val="24"/>
          <w:szCs w:val="24"/>
        </w:rPr>
        <w:t>Identify pledges to cancel or write off. Handle these manually or using the </w:t>
      </w:r>
      <w:hyperlink r:id="rId26" w:history="1">
        <w:r w:rsidRPr="00330C05">
          <w:rPr>
            <w:rStyle w:val="Hyperlink"/>
            <w:sz w:val="24"/>
            <w:szCs w:val="24"/>
          </w:rPr>
          <w:t>Cancel/Write Off Pledges</w:t>
        </w:r>
      </w:hyperlink>
      <w:r w:rsidRPr="00330C05">
        <w:rPr>
          <w:sz w:val="24"/>
          <w:szCs w:val="24"/>
        </w:rPr>
        <w:t> utility.</w:t>
      </w:r>
    </w:p>
    <w:p w14:paraId="1E29FFD4" w14:textId="77777777"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00312438"/>
          <w:placeholder>
            <w:docPart w:val="3F41B77FA5E3463BA33F67D796EF81B1"/>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4C481A24"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449712598"/>
          <w:placeholder>
            <w:docPart w:val="3F41B77FA5E3463BA33F67D796EF81B1"/>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051FC4C7" w14:textId="2FBF0F9C"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715093544"/>
          <w:placeholder>
            <w:docPart w:val="3F41B77FA5E3463BA33F67D796EF81B1"/>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5540F818" w14:textId="2ECCB6C6"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7D5C6C5A" w14:textId="065C5E3C" w:rsidR="00330C05" w:rsidRDefault="00330C05" w:rsidP="00330C05">
      <w:pPr>
        <w:numPr>
          <w:ilvl w:val="0"/>
          <w:numId w:val="2"/>
        </w:numPr>
        <w:spacing w:line="240" w:lineRule="auto"/>
        <w:contextualSpacing/>
        <w:rPr>
          <w:sz w:val="24"/>
          <w:szCs w:val="24"/>
        </w:rPr>
      </w:pPr>
      <w:r w:rsidRPr="00330C05">
        <w:rPr>
          <w:sz w:val="24"/>
          <w:szCs w:val="24"/>
        </w:rPr>
        <w:t>Identify unused on account money with the </w:t>
      </w:r>
      <w:hyperlink r:id="rId27" w:history="1">
        <w:r w:rsidRPr="00330C05">
          <w:rPr>
            <w:rStyle w:val="Hyperlink"/>
            <w:sz w:val="24"/>
            <w:szCs w:val="24"/>
          </w:rPr>
          <w:t>On Account Tracking</w:t>
        </w:r>
      </w:hyperlink>
      <w:r w:rsidRPr="00330C05">
        <w:rPr>
          <w:sz w:val="24"/>
          <w:szCs w:val="24"/>
        </w:rPr>
        <w:t> report. Your organization’s practices will determine if this money should be left alone, processed into contributions, written off, or some other process.</w:t>
      </w:r>
    </w:p>
    <w:p w14:paraId="7146B045" w14:textId="77777777"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97441006"/>
          <w:placeholder>
            <w:docPart w:val="802D86FAFAD44FA49E3BD377B27ADB37"/>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3FE53BBB"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354006020"/>
          <w:placeholder>
            <w:docPart w:val="802D86FAFAD44FA49E3BD377B27ADB37"/>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583147BA" w14:textId="117A491B"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487434574"/>
          <w:placeholder>
            <w:docPart w:val="802D86FAFAD44FA49E3BD377B27ADB37"/>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2097C957" w14:textId="75999FC1"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5DB5B0A7" w14:textId="451A6A83" w:rsidR="00330C05" w:rsidRDefault="00330C05" w:rsidP="00330C05">
      <w:pPr>
        <w:numPr>
          <w:ilvl w:val="0"/>
          <w:numId w:val="2"/>
        </w:numPr>
        <w:spacing w:line="240" w:lineRule="auto"/>
        <w:contextualSpacing/>
        <w:rPr>
          <w:sz w:val="24"/>
          <w:szCs w:val="24"/>
        </w:rPr>
      </w:pPr>
      <w:r w:rsidRPr="00330C05">
        <w:rPr>
          <w:sz w:val="24"/>
          <w:szCs w:val="24"/>
        </w:rPr>
        <w:t>Complete the </w:t>
      </w:r>
      <w:hyperlink r:id="rId28" w:history="1">
        <w:r w:rsidRPr="00330C05">
          <w:rPr>
            <w:rStyle w:val="Hyperlink"/>
            <w:sz w:val="24"/>
            <w:szCs w:val="24"/>
          </w:rPr>
          <w:t>restricted to non-restricted process</w:t>
        </w:r>
      </w:hyperlink>
      <w:r w:rsidRPr="00330C05">
        <w:rPr>
          <w:sz w:val="24"/>
          <w:szCs w:val="24"/>
        </w:rPr>
        <w:t>.</w:t>
      </w:r>
    </w:p>
    <w:p w14:paraId="5B56702C" w14:textId="40AC8325"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168939704"/>
          <w:placeholder>
            <w:docPart w:val="ED9EEF6546EB4A87956AF449E8A4BCE1"/>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sidR="00277EED">
            <w:rPr>
              <w:sz w:val="24"/>
              <w:szCs w:val="24"/>
            </w:rPr>
            <w:t>To be completed by TAMC</w:t>
          </w:r>
        </w:sdtContent>
      </w:sdt>
    </w:p>
    <w:p w14:paraId="1E1A31EF"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995026738"/>
          <w:placeholder>
            <w:docPart w:val="ED9EEF6546EB4A87956AF449E8A4BCE1"/>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DFA7184" w14:textId="641C19F1"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green"/>
          </w:rPr>
          <w:alias w:val="Checklist Item Responsibility"/>
          <w:tag w:val="Checklist Item Responsibility"/>
          <w:id w:val="-160859141"/>
          <w:placeholder>
            <w:docPart w:val="ED9EEF6546EB4A87956AF449E8A4BCE1"/>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B40147">
            <w:rPr>
              <w:sz w:val="24"/>
              <w:szCs w:val="24"/>
              <w:highlight w:val="green"/>
            </w:rPr>
            <w:t>TAMC Staff</w:t>
          </w:r>
        </w:sdtContent>
      </w:sdt>
    </w:p>
    <w:p w14:paraId="2174EE5F" w14:textId="3BE1D109"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1E46EF88" w14:textId="276A2B22" w:rsidR="00330C05" w:rsidRDefault="00330C05" w:rsidP="00330C05">
      <w:pPr>
        <w:numPr>
          <w:ilvl w:val="0"/>
          <w:numId w:val="2"/>
        </w:numPr>
        <w:spacing w:line="240" w:lineRule="auto"/>
        <w:contextualSpacing/>
        <w:rPr>
          <w:sz w:val="24"/>
          <w:szCs w:val="24"/>
        </w:rPr>
      </w:pPr>
      <w:r w:rsidRPr="00330C05">
        <w:rPr>
          <w:sz w:val="24"/>
          <w:szCs w:val="24"/>
        </w:rPr>
        <w:lastRenderedPageBreak/>
        <w:t>Complete the </w:t>
      </w:r>
      <w:hyperlink r:id="rId29" w:history="1">
        <w:r w:rsidRPr="00330C05">
          <w:rPr>
            <w:rStyle w:val="Hyperlink"/>
            <w:sz w:val="24"/>
            <w:szCs w:val="24"/>
          </w:rPr>
          <w:t>future to current process</w:t>
        </w:r>
      </w:hyperlink>
      <w:r w:rsidRPr="00330C05">
        <w:rPr>
          <w:sz w:val="24"/>
          <w:szCs w:val="24"/>
        </w:rPr>
        <w:t>.</w:t>
      </w:r>
    </w:p>
    <w:p w14:paraId="1C9A828F" w14:textId="0EA0344E"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556586436"/>
          <w:placeholder>
            <w:docPart w:val="0CD9CB96DB4A4D72B495B4195E0B9367"/>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sidR="00277EED">
            <w:rPr>
              <w:sz w:val="24"/>
              <w:szCs w:val="24"/>
            </w:rPr>
            <w:t>To be completed by TAMC</w:t>
          </w:r>
        </w:sdtContent>
      </w:sdt>
    </w:p>
    <w:p w14:paraId="6E8F6949"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874296964"/>
          <w:placeholder>
            <w:docPart w:val="0CD9CB96DB4A4D72B495B4195E0B9367"/>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0EC6FE59" w14:textId="1E90B7A0"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green"/>
          </w:rPr>
          <w:alias w:val="Checklist Item Responsibility"/>
          <w:tag w:val="Checklist Item Responsibility"/>
          <w:id w:val="400723571"/>
          <w:placeholder>
            <w:docPart w:val="0CD9CB96DB4A4D72B495B4195E0B9367"/>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B40147">
            <w:rPr>
              <w:sz w:val="24"/>
              <w:szCs w:val="24"/>
              <w:highlight w:val="green"/>
            </w:rPr>
            <w:t>TAMC Staff</w:t>
          </w:r>
        </w:sdtContent>
      </w:sdt>
    </w:p>
    <w:p w14:paraId="2F056FDA" w14:textId="0318544F"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225FE75C" w14:textId="2BE26E65" w:rsidR="00330C05" w:rsidRDefault="00330C05" w:rsidP="00330C05">
      <w:pPr>
        <w:numPr>
          <w:ilvl w:val="0"/>
          <w:numId w:val="2"/>
        </w:numPr>
        <w:spacing w:line="240" w:lineRule="auto"/>
        <w:contextualSpacing/>
        <w:rPr>
          <w:sz w:val="24"/>
          <w:szCs w:val="24"/>
        </w:rPr>
      </w:pPr>
      <w:r w:rsidRPr="00330C05">
        <w:rPr>
          <w:sz w:val="24"/>
          <w:szCs w:val="24"/>
        </w:rPr>
        <w:t>Close outstanding plans by updating their status (individually, or in bulk using </w:t>
      </w:r>
      <w:hyperlink r:id="rId30" w:history="1">
        <w:r w:rsidRPr="00330C05">
          <w:rPr>
            <w:rStyle w:val="Hyperlink"/>
            <w:sz w:val="24"/>
            <w:szCs w:val="24"/>
          </w:rPr>
          <w:t>Plans Maintenance</w:t>
        </w:r>
      </w:hyperlink>
      <w:r w:rsidRPr="00330C05">
        <w:rPr>
          <w:sz w:val="24"/>
          <w:szCs w:val="24"/>
        </w:rPr>
        <w:t>).</w:t>
      </w:r>
    </w:p>
    <w:p w14:paraId="3FB32719" w14:textId="77777777"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70980292"/>
          <w:placeholder>
            <w:docPart w:val="1A656C4FC50C4313BA079B7D9EA9122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6EFC113"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2014577628"/>
          <w:placeholder>
            <w:docPart w:val="1A656C4FC50C4313BA079B7D9EA9122B"/>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46CECB52" w14:textId="4D4EDA88"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723949819"/>
          <w:placeholder>
            <w:docPart w:val="1A656C4FC50C4313BA079B7D9EA9122B"/>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28B1ED5D" w14:textId="065AE554"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543B7BAE" w14:textId="05A641CF" w:rsidR="00330C05" w:rsidRDefault="00330C05" w:rsidP="00330C05">
      <w:pPr>
        <w:numPr>
          <w:ilvl w:val="0"/>
          <w:numId w:val="2"/>
        </w:numPr>
        <w:spacing w:line="240" w:lineRule="auto"/>
        <w:contextualSpacing/>
        <w:rPr>
          <w:sz w:val="24"/>
          <w:szCs w:val="24"/>
        </w:rPr>
      </w:pPr>
      <w:r w:rsidRPr="00330C05">
        <w:rPr>
          <w:sz w:val="24"/>
          <w:szCs w:val="24"/>
        </w:rPr>
        <w:t>Address outstanding steps by marking them as completed, deleting them, or manually recreating them on new plans.</w:t>
      </w:r>
    </w:p>
    <w:p w14:paraId="2E2F600C" w14:textId="77777777" w:rsidR="00004B7B" w:rsidRDefault="00004B7B" w:rsidP="00004B7B">
      <w:pPr>
        <w:numPr>
          <w:ilvl w:val="1"/>
          <w:numId w:val="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54458607"/>
          <w:placeholder>
            <w:docPart w:val="A5840FD4E5504B87B4FC8F649F88852A"/>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6A847809" w14:textId="77777777" w:rsidR="00004B7B" w:rsidRDefault="00004B7B" w:rsidP="00004B7B">
      <w:pPr>
        <w:numPr>
          <w:ilvl w:val="1"/>
          <w:numId w:val="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528254141"/>
          <w:placeholder>
            <w:docPart w:val="A5840FD4E5504B87B4FC8F649F88852A"/>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6FDDCA4" w14:textId="77F916B3" w:rsidR="00004B7B" w:rsidRDefault="00004B7B" w:rsidP="00004B7B">
      <w:pPr>
        <w:numPr>
          <w:ilvl w:val="1"/>
          <w:numId w:val="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843937601"/>
          <w:placeholder>
            <w:docPart w:val="A5840FD4E5504B87B4FC8F649F88852A"/>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56375766" w14:textId="04066496" w:rsidR="00372409" w:rsidRPr="00330C05" w:rsidRDefault="00004B7B" w:rsidP="00004B7B">
      <w:pPr>
        <w:numPr>
          <w:ilvl w:val="1"/>
          <w:numId w:val="2"/>
        </w:numPr>
        <w:spacing w:line="240" w:lineRule="auto"/>
        <w:contextualSpacing/>
        <w:rPr>
          <w:sz w:val="24"/>
          <w:szCs w:val="24"/>
        </w:rPr>
      </w:pPr>
      <w:r w:rsidRPr="00372409">
        <w:rPr>
          <w:b/>
          <w:bCs/>
          <w:sz w:val="24"/>
          <w:szCs w:val="24"/>
        </w:rPr>
        <w:t>Comments:</w:t>
      </w:r>
      <w:r w:rsidR="00372409">
        <w:rPr>
          <w:b/>
          <w:bCs/>
          <w:sz w:val="24"/>
          <w:szCs w:val="24"/>
        </w:rPr>
        <w:br/>
      </w:r>
    </w:p>
    <w:p w14:paraId="09049217" w14:textId="77777777" w:rsidR="00330C05" w:rsidRPr="00C65BDA" w:rsidRDefault="00330C05" w:rsidP="00C65BDA">
      <w:pPr>
        <w:pStyle w:val="Heading2"/>
        <w:rPr>
          <w:b/>
          <w:bCs/>
        </w:rPr>
      </w:pPr>
      <w:r w:rsidRPr="00C65BDA">
        <w:rPr>
          <w:b/>
          <w:bCs/>
        </w:rPr>
        <w:t>Configuration</w:t>
      </w:r>
    </w:p>
    <w:p w14:paraId="0F652199" w14:textId="4BE2D76B" w:rsidR="00330C05" w:rsidRDefault="00330C05" w:rsidP="00330C05">
      <w:pPr>
        <w:numPr>
          <w:ilvl w:val="0"/>
          <w:numId w:val="3"/>
        </w:numPr>
        <w:spacing w:line="240" w:lineRule="auto"/>
        <w:contextualSpacing/>
        <w:rPr>
          <w:sz w:val="24"/>
          <w:szCs w:val="24"/>
        </w:rPr>
      </w:pPr>
      <w:r w:rsidRPr="00330C05">
        <w:rPr>
          <w:sz w:val="24"/>
          <w:szCs w:val="24"/>
        </w:rPr>
        <w:t>Update the Future Receivable Cutoff value in </w:t>
      </w:r>
      <w:hyperlink r:id="rId31" w:history="1">
        <w:r w:rsidRPr="00330C05">
          <w:rPr>
            <w:rStyle w:val="Hyperlink"/>
            <w:sz w:val="24"/>
            <w:szCs w:val="24"/>
          </w:rPr>
          <w:t>the system defaults table</w:t>
        </w:r>
      </w:hyperlink>
      <w:r w:rsidRPr="00330C05">
        <w:rPr>
          <w:sz w:val="24"/>
          <w:szCs w:val="24"/>
        </w:rPr>
        <w:t>. This should be timed carefully as it will affect live contribution processing.</w:t>
      </w:r>
    </w:p>
    <w:p w14:paraId="3DC2AF5F" w14:textId="7CACAC71" w:rsidR="00004B7B" w:rsidRDefault="00004B7B" w:rsidP="00004B7B">
      <w:pPr>
        <w:numPr>
          <w:ilvl w:val="1"/>
          <w:numId w:val="3"/>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696737854"/>
          <w:placeholder>
            <w:docPart w:val="C3E61C8893374FE7BAAFFFC4F1683E7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sidR="00277EED">
            <w:rPr>
              <w:sz w:val="24"/>
              <w:szCs w:val="24"/>
            </w:rPr>
            <w:t>To be completed by TAMC</w:t>
          </w:r>
        </w:sdtContent>
      </w:sdt>
    </w:p>
    <w:p w14:paraId="70CEA8C0" w14:textId="77777777" w:rsidR="00004B7B" w:rsidRDefault="00004B7B" w:rsidP="00004B7B">
      <w:pPr>
        <w:numPr>
          <w:ilvl w:val="1"/>
          <w:numId w:val="3"/>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839075020"/>
          <w:placeholder>
            <w:docPart w:val="C3E61C8893374FE7BAAFFFC4F1683E7B"/>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432CB467" w14:textId="6014DFC4" w:rsidR="00004B7B" w:rsidRDefault="00004B7B" w:rsidP="00004B7B">
      <w:pPr>
        <w:numPr>
          <w:ilvl w:val="1"/>
          <w:numId w:val="3"/>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green"/>
          </w:rPr>
          <w:alias w:val="Checklist Item Responsibility"/>
          <w:tag w:val="Checklist Item Responsibility"/>
          <w:id w:val="-992564514"/>
          <w:placeholder>
            <w:docPart w:val="C3E61C8893374FE7BAAFFFC4F1683E7B"/>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B40147">
            <w:rPr>
              <w:sz w:val="24"/>
              <w:szCs w:val="24"/>
              <w:highlight w:val="green"/>
            </w:rPr>
            <w:t>TAMC Staff</w:t>
          </w:r>
        </w:sdtContent>
      </w:sdt>
    </w:p>
    <w:p w14:paraId="586F0367" w14:textId="2511A790" w:rsidR="00372409" w:rsidRPr="00330C05" w:rsidRDefault="00004B7B" w:rsidP="00004B7B">
      <w:pPr>
        <w:numPr>
          <w:ilvl w:val="1"/>
          <w:numId w:val="3"/>
        </w:numPr>
        <w:spacing w:line="240" w:lineRule="auto"/>
        <w:contextualSpacing/>
        <w:rPr>
          <w:sz w:val="24"/>
          <w:szCs w:val="24"/>
        </w:rPr>
      </w:pPr>
      <w:r w:rsidRPr="00372409">
        <w:rPr>
          <w:b/>
          <w:bCs/>
          <w:sz w:val="24"/>
          <w:szCs w:val="24"/>
        </w:rPr>
        <w:t>Comments:</w:t>
      </w:r>
      <w:r w:rsidR="00372409">
        <w:rPr>
          <w:b/>
          <w:bCs/>
          <w:sz w:val="24"/>
          <w:szCs w:val="24"/>
        </w:rPr>
        <w:br/>
      </w:r>
    </w:p>
    <w:p w14:paraId="35C6A8A0" w14:textId="77777777" w:rsidR="00330C05" w:rsidRPr="00330C05" w:rsidRDefault="00330C05" w:rsidP="00330C05">
      <w:pPr>
        <w:numPr>
          <w:ilvl w:val="0"/>
          <w:numId w:val="3"/>
        </w:numPr>
        <w:spacing w:line="240" w:lineRule="auto"/>
        <w:contextualSpacing/>
        <w:rPr>
          <w:sz w:val="24"/>
          <w:szCs w:val="24"/>
        </w:rPr>
      </w:pPr>
      <w:r w:rsidRPr="00330C05">
        <w:rPr>
          <w:sz w:val="24"/>
          <w:szCs w:val="24"/>
        </w:rPr>
        <w:t>Inactivate or close the following items in order to improve the efficiency of Analytics and certain database processes. Inactive or closed items remain fully available for reporting.</w:t>
      </w:r>
    </w:p>
    <w:p w14:paraId="31AFB4A8" w14:textId="77777777" w:rsidR="00E65D03" w:rsidRDefault="00E65D03" w:rsidP="00E65D03">
      <w:pPr>
        <w:numPr>
          <w:ilvl w:val="1"/>
          <w:numId w:val="3"/>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894155878"/>
          <w:placeholder>
            <w:docPart w:val="031315CC585949E6B1BBAEFD7FBCD9A3"/>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3CB251B2" w14:textId="77777777" w:rsidR="00E65D03" w:rsidRDefault="00E65D03" w:rsidP="00E65D03">
      <w:pPr>
        <w:numPr>
          <w:ilvl w:val="1"/>
          <w:numId w:val="3"/>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414654537"/>
          <w:placeholder>
            <w:docPart w:val="031315CC585949E6B1BBAEFD7FBCD9A3"/>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1FF4EA24" w14:textId="77777777" w:rsidR="00E65D03" w:rsidRDefault="00E65D03" w:rsidP="00E65D03">
      <w:pPr>
        <w:numPr>
          <w:ilvl w:val="1"/>
          <w:numId w:val="3"/>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839032863"/>
          <w:placeholder>
            <w:docPart w:val="031315CC585949E6B1BBAEFD7FBCD9A3"/>
          </w:placeholder>
          <w:dropDownList>
            <w:listItem w:displayText="Select the Responsibility." w:value="Select the Responsibility."/>
            <w:listItem w:displayText="Member Organization Staff" w:value="Member Organization Staff"/>
            <w:listItem w:displayText="TAMC Staff" w:value="TAMC Staff"/>
          </w:dropDownList>
        </w:sdtPr>
        <w:sdtContent>
          <w:r w:rsidRPr="00F35884">
            <w:rPr>
              <w:sz w:val="24"/>
              <w:szCs w:val="24"/>
              <w:highlight w:val="yellow"/>
            </w:rPr>
            <w:t>Member Organization Staff</w:t>
          </w:r>
        </w:sdtContent>
      </w:sdt>
    </w:p>
    <w:p w14:paraId="2742331D" w14:textId="11C71DB4" w:rsidR="00E65D03" w:rsidRPr="00E65D03" w:rsidRDefault="00E65D03" w:rsidP="00E65D03">
      <w:pPr>
        <w:numPr>
          <w:ilvl w:val="1"/>
          <w:numId w:val="3"/>
        </w:numPr>
        <w:spacing w:line="240" w:lineRule="auto"/>
        <w:contextualSpacing/>
        <w:rPr>
          <w:sz w:val="24"/>
          <w:szCs w:val="24"/>
        </w:rPr>
      </w:pPr>
      <w:r w:rsidRPr="00372409">
        <w:rPr>
          <w:b/>
          <w:bCs/>
          <w:sz w:val="24"/>
          <w:szCs w:val="24"/>
        </w:rPr>
        <w:t>Comments:</w:t>
      </w:r>
    </w:p>
    <w:p w14:paraId="213FC4E3" w14:textId="372F28EF" w:rsidR="00330C05" w:rsidRPr="00330C05" w:rsidRDefault="003763AB" w:rsidP="00E65D03">
      <w:pPr>
        <w:numPr>
          <w:ilvl w:val="2"/>
          <w:numId w:val="3"/>
        </w:numPr>
        <w:spacing w:line="240" w:lineRule="auto"/>
        <w:contextualSpacing/>
        <w:rPr>
          <w:sz w:val="24"/>
          <w:szCs w:val="24"/>
        </w:rPr>
      </w:pPr>
      <w:hyperlink r:id="rId32" w:history="1">
        <w:r w:rsidR="00330C05" w:rsidRPr="00330C05">
          <w:rPr>
            <w:rStyle w:val="Hyperlink"/>
            <w:sz w:val="24"/>
            <w:szCs w:val="24"/>
          </w:rPr>
          <w:t>Campaigns</w:t>
        </w:r>
      </w:hyperlink>
      <w:r w:rsidR="00330C05" w:rsidRPr="00330C05">
        <w:rPr>
          <w:sz w:val="24"/>
          <w:szCs w:val="24"/>
        </w:rPr>
        <w:t> – Close after the campaign end date, and the campaign is financially reconciled. It is possible to make new payments on existing pledges associated with closed campaigns, but new contributions cannot be entered.</w:t>
      </w:r>
    </w:p>
    <w:p w14:paraId="54B5ACED" w14:textId="31EAEA9D" w:rsidR="00372409" w:rsidRPr="00E65D03" w:rsidRDefault="003763AB" w:rsidP="00E65D03">
      <w:pPr>
        <w:numPr>
          <w:ilvl w:val="2"/>
          <w:numId w:val="3"/>
        </w:numPr>
        <w:spacing w:line="240" w:lineRule="auto"/>
        <w:contextualSpacing/>
        <w:rPr>
          <w:sz w:val="24"/>
          <w:szCs w:val="24"/>
        </w:rPr>
      </w:pPr>
      <w:hyperlink r:id="rId33" w:history="1">
        <w:r w:rsidR="00330C05" w:rsidRPr="00330C05">
          <w:rPr>
            <w:rStyle w:val="Hyperlink"/>
            <w:sz w:val="24"/>
            <w:szCs w:val="24"/>
          </w:rPr>
          <w:t>Appeals</w:t>
        </w:r>
      </w:hyperlink>
      <w:r w:rsidR="00330C05" w:rsidRPr="00330C05">
        <w:rPr>
          <w:sz w:val="24"/>
          <w:szCs w:val="24"/>
        </w:rPr>
        <w:t> – Close after you are finished recording responses to the sources associated with the appeal. Transactions cannot be recorded to sources associated with a closed appeal.</w:t>
      </w:r>
      <w:r w:rsidR="00372409" w:rsidRPr="00E65D03">
        <w:rPr>
          <w:b/>
          <w:bCs/>
          <w:sz w:val="24"/>
          <w:szCs w:val="24"/>
        </w:rPr>
        <w:br/>
      </w:r>
    </w:p>
    <w:p w14:paraId="1FD426B4" w14:textId="6DDC5296" w:rsidR="00330C05" w:rsidRDefault="00330C05" w:rsidP="00330C05">
      <w:pPr>
        <w:numPr>
          <w:ilvl w:val="0"/>
          <w:numId w:val="3"/>
        </w:numPr>
        <w:spacing w:line="240" w:lineRule="auto"/>
        <w:contextualSpacing/>
        <w:rPr>
          <w:sz w:val="24"/>
          <w:szCs w:val="24"/>
        </w:rPr>
      </w:pPr>
      <w:r w:rsidRPr="00330C05">
        <w:rPr>
          <w:sz w:val="24"/>
          <w:szCs w:val="24"/>
        </w:rPr>
        <w:t>On TNEW, review the following for any static text that should be updated to reflect the new year:</w:t>
      </w:r>
    </w:p>
    <w:p w14:paraId="4FFE5CD4" w14:textId="77777777" w:rsidR="00E65D03" w:rsidRDefault="00E65D03" w:rsidP="00E65D03">
      <w:pPr>
        <w:numPr>
          <w:ilvl w:val="1"/>
          <w:numId w:val="3"/>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68246287"/>
          <w:placeholder>
            <w:docPart w:val="4CCCE75E00E9433EAD30C3FE521611B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6C3C1A5D" w14:textId="77777777" w:rsidR="00E65D03" w:rsidRDefault="00E65D03" w:rsidP="00E65D03">
      <w:pPr>
        <w:numPr>
          <w:ilvl w:val="1"/>
          <w:numId w:val="3"/>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369374937"/>
          <w:placeholder>
            <w:docPart w:val="4CCCE75E00E9433EAD30C3FE521611BB"/>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58CC4A75" w14:textId="77777777" w:rsidR="00E65D03" w:rsidRDefault="00E65D03" w:rsidP="00E65D03">
      <w:pPr>
        <w:numPr>
          <w:ilvl w:val="1"/>
          <w:numId w:val="3"/>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49684449"/>
          <w:placeholder>
            <w:docPart w:val="4CCCE75E00E9433EAD30C3FE521611BB"/>
          </w:placeholder>
          <w:dropDownList>
            <w:listItem w:displayText="Select the Responsibility." w:value="Select the Responsibility."/>
            <w:listItem w:displayText="Member Organization Staff" w:value="Member Organization Staff"/>
            <w:listItem w:displayText="TAMC Staff" w:value="TAMC Staff"/>
          </w:dropDownList>
        </w:sdtPr>
        <w:sdtContent>
          <w:r w:rsidRPr="00F35884">
            <w:rPr>
              <w:sz w:val="24"/>
              <w:szCs w:val="24"/>
              <w:highlight w:val="yellow"/>
            </w:rPr>
            <w:t>Member Organization Staff</w:t>
          </w:r>
        </w:sdtContent>
      </w:sdt>
    </w:p>
    <w:p w14:paraId="38592C1E" w14:textId="30516144" w:rsidR="00E65D03" w:rsidRPr="00330C05" w:rsidRDefault="00E65D03" w:rsidP="00E65D03">
      <w:pPr>
        <w:numPr>
          <w:ilvl w:val="1"/>
          <w:numId w:val="3"/>
        </w:numPr>
        <w:spacing w:line="240" w:lineRule="auto"/>
        <w:contextualSpacing/>
        <w:rPr>
          <w:sz w:val="24"/>
          <w:szCs w:val="24"/>
        </w:rPr>
      </w:pPr>
      <w:r w:rsidRPr="00372409">
        <w:rPr>
          <w:b/>
          <w:bCs/>
          <w:sz w:val="24"/>
          <w:szCs w:val="24"/>
        </w:rPr>
        <w:t>Comments:</w:t>
      </w:r>
    </w:p>
    <w:p w14:paraId="28DD7D7E" w14:textId="77777777" w:rsidR="00330C05" w:rsidRPr="00330C05" w:rsidRDefault="00330C05" w:rsidP="00E65D03">
      <w:pPr>
        <w:numPr>
          <w:ilvl w:val="2"/>
          <w:numId w:val="3"/>
        </w:numPr>
        <w:spacing w:line="240" w:lineRule="auto"/>
        <w:contextualSpacing/>
        <w:rPr>
          <w:sz w:val="24"/>
          <w:szCs w:val="24"/>
        </w:rPr>
      </w:pPr>
      <w:r w:rsidRPr="00330C05">
        <w:rPr>
          <w:sz w:val="24"/>
          <w:szCs w:val="24"/>
        </w:rPr>
        <w:t>The </w:t>
      </w:r>
      <w:hyperlink r:id="rId34" w:tgtFrame="_blank" w:history="1">
        <w:r w:rsidRPr="00330C05">
          <w:rPr>
            <w:rStyle w:val="Hyperlink"/>
            <w:sz w:val="24"/>
            <w:szCs w:val="24"/>
          </w:rPr>
          <w:t>dynamic text table</w:t>
        </w:r>
      </w:hyperlink>
    </w:p>
    <w:p w14:paraId="542403CB" w14:textId="77777777" w:rsidR="00330C05" w:rsidRPr="00330C05" w:rsidRDefault="003763AB" w:rsidP="00E65D03">
      <w:pPr>
        <w:numPr>
          <w:ilvl w:val="2"/>
          <w:numId w:val="3"/>
        </w:numPr>
        <w:spacing w:line="240" w:lineRule="auto"/>
        <w:contextualSpacing/>
        <w:rPr>
          <w:sz w:val="24"/>
          <w:szCs w:val="24"/>
        </w:rPr>
      </w:pPr>
      <w:hyperlink r:id="rId35" w:anchor="Topics/Contributions.htm" w:tgtFrame="_blank" w:history="1">
        <w:r w:rsidR="00330C05" w:rsidRPr="00330C05">
          <w:rPr>
            <w:rStyle w:val="Hyperlink"/>
            <w:sz w:val="24"/>
            <w:szCs w:val="24"/>
          </w:rPr>
          <w:t>Contribution pages</w:t>
        </w:r>
      </w:hyperlink>
    </w:p>
    <w:p w14:paraId="04B2655B" w14:textId="77777777" w:rsidR="00330C05" w:rsidRPr="00330C05" w:rsidRDefault="003763AB" w:rsidP="00E65D03">
      <w:pPr>
        <w:numPr>
          <w:ilvl w:val="2"/>
          <w:numId w:val="3"/>
        </w:numPr>
        <w:spacing w:line="240" w:lineRule="auto"/>
        <w:contextualSpacing/>
        <w:rPr>
          <w:sz w:val="24"/>
          <w:szCs w:val="24"/>
        </w:rPr>
      </w:pPr>
      <w:hyperlink r:id="rId36" w:anchor="Topics/One_Page_Giving.htm" w:tgtFrame="_blank" w:history="1">
        <w:r w:rsidR="00330C05" w:rsidRPr="00330C05">
          <w:rPr>
            <w:rStyle w:val="Hyperlink"/>
            <w:sz w:val="24"/>
            <w:szCs w:val="24"/>
          </w:rPr>
          <w:t>One-Page Giving pages</w:t>
        </w:r>
      </w:hyperlink>
    </w:p>
    <w:p w14:paraId="139244F6" w14:textId="0A4BD88A" w:rsidR="00372409" w:rsidRPr="00E65D03" w:rsidRDefault="003763AB" w:rsidP="00E65D03">
      <w:pPr>
        <w:numPr>
          <w:ilvl w:val="2"/>
          <w:numId w:val="3"/>
        </w:numPr>
        <w:spacing w:line="240" w:lineRule="auto"/>
        <w:contextualSpacing/>
        <w:rPr>
          <w:sz w:val="24"/>
          <w:szCs w:val="24"/>
        </w:rPr>
      </w:pPr>
      <w:hyperlink r:id="rId37" w:anchor="Topics/Pages/Payment.htm#Checkout_Donation" w:tgtFrame="_blank" w:history="1">
        <w:r w:rsidR="00330C05" w:rsidRPr="00330C05">
          <w:rPr>
            <w:rStyle w:val="Hyperlink"/>
            <w:sz w:val="24"/>
            <w:szCs w:val="24"/>
          </w:rPr>
          <w:t>Checkout Donations</w:t>
        </w:r>
      </w:hyperlink>
      <w:r w:rsidR="00372409" w:rsidRPr="00E65D03">
        <w:rPr>
          <w:b/>
          <w:bCs/>
          <w:sz w:val="24"/>
          <w:szCs w:val="24"/>
        </w:rPr>
        <w:br/>
      </w:r>
    </w:p>
    <w:p w14:paraId="1C5261DB" w14:textId="77777777" w:rsidR="00330C05" w:rsidRPr="00C65BDA" w:rsidRDefault="00330C05" w:rsidP="00C65BDA">
      <w:pPr>
        <w:pStyle w:val="Heading2"/>
        <w:rPr>
          <w:b/>
          <w:bCs/>
        </w:rPr>
      </w:pPr>
      <w:r w:rsidRPr="00C65BDA">
        <w:rPr>
          <w:b/>
          <w:bCs/>
        </w:rPr>
        <w:t>Reporting</w:t>
      </w:r>
    </w:p>
    <w:p w14:paraId="1F80E241" w14:textId="2FB4C79D" w:rsidR="00330C05" w:rsidRDefault="00330C05" w:rsidP="00330C05">
      <w:pPr>
        <w:numPr>
          <w:ilvl w:val="0"/>
          <w:numId w:val="4"/>
        </w:numPr>
        <w:spacing w:line="240" w:lineRule="auto"/>
        <w:contextualSpacing/>
        <w:rPr>
          <w:sz w:val="24"/>
          <w:szCs w:val="24"/>
        </w:rPr>
      </w:pPr>
      <w:r w:rsidRPr="00330C05">
        <w:rPr>
          <w:sz w:val="24"/>
          <w:szCs w:val="24"/>
        </w:rPr>
        <w:t>Some organizations prefer to save copies of financial reports generated at the close of the fiscal year. The specific requirements and reports will vary. If your organization does this, you can </w:t>
      </w:r>
      <w:hyperlink r:id="rId38" w:history="1">
        <w:r w:rsidRPr="00330C05">
          <w:rPr>
            <w:rStyle w:val="Hyperlink"/>
            <w:sz w:val="24"/>
            <w:szCs w:val="24"/>
          </w:rPr>
          <w:t>schedule</w:t>
        </w:r>
      </w:hyperlink>
      <w:r w:rsidRPr="00330C05">
        <w:rPr>
          <w:sz w:val="24"/>
          <w:szCs w:val="24"/>
        </w:rPr>
        <w:t> them to run and email the results.</w:t>
      </w:r>
    </w:p>
    <w:p w14:paraId="5C3C7D35" w14:textId="77777777" w:rsidR="00004B7B" w:rsidRDefault="00004B7B" w:rsidP="00004B7B">
      <w:pPr>
        <w:numPr>
          <w:ilvl w:val="1"/>
          <w:numId w:val="4"/>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58317629"/>
          <w:placeholder>
            <w:docPart w:val="9DCD2C4727C246C3A2FD9B11374EEF50"/>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179C494D" w14:textId="77777777" w:rsidR="00004B7B" w:rsidRDefault="00004B7B" w:rsidP="00004B7B">
      <w:pPr>
        <w:numPr>
          <w:ilvl w:val="1"/>
          <w:numId w:val="4"/>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389024297"/>
          <w:placeholder>
            <w:docPart w:val="9DCD2C4727C246C3A2FD9B11374EEF50"/>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1B4C9CA" w14:textId="6CBDE7BE" w:rsidR="00004B7B" w:rsidRDefault="00004B7B" w:rsidP="00004B7B">
      <w:pPr>
        <w:numPr>
          <w:ilvl w:val="1"/>
          <w:numId w:val="4"/>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491377900"/>
          <w:placeholder>
            <w:docPart w:val="9DCD2C4727C246C3A2FD9B11374EEF50"/>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455AADAC" w14:textId="6FAE3AC6" w:rsidR="00372409" w:rsidRPr="00330C05" w:rsidRDefault="00004B7B" w:rsidP="00004B7B">
      <w:pPr>
        <w:numPr>
          <w:ilvl w:val="1"/>
          <w:numId w:val="4"/>
        </w:numPr>
        <w:spacing w:line="240" w:lineRule="auto"/>
        <w:contextualSpacing/>
        <w:rPr>
          <w:sz w:val="24"/>
          <w:szCs w:val="24"/>
        </w:rPr>
      </w:pPr>
      <w:r w:rsidRPr="00372409">
        <w:rPr>
          <w:b/>
          <w:bCs/>
          <w:sz w:val="24"/>
          <w:szCs w:val="24"/>
        </w:rPr>
        <w:t>Comments:</w:t>
      </w:r>
      <w:r w:rsidR="00372409">
        <w:rPr>
          <w:b/>
          <w:bCs/>
          <w:sz w:val="24"/>
          <w:szCs w:val="24"/>
        </w:rPr>
        <w:br/>
      </w:r>
    </w:p>
    <w:p w14:paraId="2E74AD55" w14:textId="6308AEB9" w:rsidR="00330C05" w:rsidRDefault="00330C05" w:rsidP="00330C05">
      <w:pPr>
        <w:numPr>
          <w:ilvl w:val="0"/>
          <w:numId w:val="4"/>
        </w:numPr>
        <w:spacing w:line="240" w:lineRule="auto"/>
        <w:contextualSpacing/>
        <w:rPr>
          <w:sz w:val="24"/>
          <w:szCs w:val="24"/>
        </w:rPr>
      </w:pPr>
      <w:r w:rsidRPr="00330C05">
        <w:rPr>
          <w:sz w:val="24"/>
          <w:szCs w:val="24"/>
        </w:rPr>
        <w:t>Some organizations prefer to save static copies of important </w:t>
      </w:r>
      <w:hyperlink r:id="rId39" w:history="1">
        <w:r w:rsidRPr="00330C05">
          <w:rPr>
            <w:rStyle w:val="Hyperlink"/>
            <w:sz w:val="24"/>
            <w:szCs w:val="24"/>
          </w:rPr>
          <w:t>lists</w:t>
        </w:r>
      </w:hyperlink>
      <w:r w:rsidRPr="00330C05">
        <w:rPr>
          <w:sz w:val="24"/>
          <w:szCs w:val="24"/>
        </w:rPr>
        <w:t>. If your organization does this, be sure to complete it before the list is regenerated by another process.</w:t>
      </w:r>
    </w:p>
    <w:p w14:paraId="42E4BA89" w14:textId="77777777" w:rsidR="00004B7B" w:rsidRDefault="00004B7B" w:rsidP="00004B7B">
      <w:pPr>
        <w:numPr>
          <w:ilvl w:val="1"/>
          <w:numId w:val="4"/>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33253378"/>
          <w:placeholder>
            <w:docPart w:val="1BB37DF726FB444CAC5D6BE1F5077884"/>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BD4F16F" w14:textId="77777777" w:rsidR="00004B7B" w:rsidRDefault="00004B7B" w:rsidP="00004B7B">
      <w:pPr>
        <w:numPr>
          <w:ilvl w:val="1"/>
          <w:numId w:val="4"/>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997996533"/>
          <w:placeholder>
            <w:docPart w:val="1BB37DF726FB444CAC5D6BE1F5077884"/>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133F1D19" w14:textId="0C07562C" w:rsidR="00004B7B" w:rsidRDefault="00004B7B" w:rsidP="00004B7B">
      <w:pPr>
        <w:numPr>
          <w:ilvl w:val="1"/>
          <w:numId w:val="4"/>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625653099"/>
          <w:placeholder>
            <w:docPart w:val="1BB37DF726FB444CAC5D6BE1F5077884"/>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5F23D628" w14:textId="774BFF87" w:rsidR="00372409" w:rsidRPr="00330C05" w:rsidRDefault="00004B7B" w:rsidP="00004B7B">
      <w:pPr>
        <w:numPr>
          <w:ilvl w:val="1"/>
          <w:numId w:val="4"/>
        </w:numPr>
        <w:spacing w:line="240" w:lineRule="auto"/>
        <w:contextualSpacing/>
        <w:rPr>
          <w:sz w:val="24"/>
          <w:szCs w:val="24"/>
        </w:rPr>
      </w:pPr>
      <w:r w:rsidRPr="00372409">
        <w:rPr>
          <w:b/>
          <w:bCs/>
          <w:sz w:val="24"/>
          <w:szCs w:val="24"/>
        </w:rPr>
        <w:t>Comments:</w:t>
      </w:r>
      <w:r w:rsidR="00372409">
        <w:rPr>
          <w:b/>
          <w:bCs/>
          <w:sz w:val="24"/>
          <w:szCs w:val="24"/>
        </w:rPr>
        <w:br/>
      </w:r>
    </w:p>
    <w:p w14:paraId="4D2A67ED" w14:textId="7DEB766F" w:rsidR="00330C05" w:rsidRDefault="00330C05" w:rsidP="00330C05">
      <w:pPr>
        <w:numPr>
          <w:ilvl w:val="0"/>
          <w:numId w:val="4"/>
        </w:numPr>
        <w:spacing w:line="240" w:lineRule="auto"/>
        <w:contextualSpacing/>
        <w:rPr>
          <w:sz w:val="24"/>
          <w:szCs w:val="24"/>
        </w:rPr>
      </w:pPr>
      <w:r w:rsidRPr="00330C05">
        <w:rPr>
          <w:sz w:val="24"/>
          <w:szCs w:val="24"/>
        </w:rPr>
        <w:t>Update </w:t>
      </w:r>
      <w:hyperlink r:id="rId40" w:history="1">
        <w:r w:rsidRPr="00330C05">
          <w:rPr>
            <w:rStyle w:val="Hyperlink"/>
            <w:sz w:val="24"/>
            <w:szCs w:val="24"/>
          </w:rPr>
          <w:t>dashboards</w:t>
        </w:r>
      </w:hyperlink>
      <w:r w:rsidRPr="00330C05">
        <w:rPr>
          <w:sz w:val="24"/>
          <w:szCs w:val="24"/>
        </w:rPr>
        <w:t> that refer to specific campaigns or fiscal years. This must be done by the owner of the dashboard. Changes to shared dashboards need to be </w:t>
      </w:r>
      <w:hyperlink r:id="rId41" w:history="1">
        <w:r w:rsidRPr="00330C05">
          <w:rPr>
            <w:rStyle w:val="Hyperlink"/>
            <w:sz w:val="24"/>
            <w:szCs w:val="24"/>
          </w:rPr>
          <w:t>republished</w:t>
        </w:r>
      </w:hyperlink>
      <w:r w:rsidRPr="00330C05">
        <w:rPr>
          <w:sz w:val="24"/>
          <w:szCs w:val="24"/>
        </w:rPr>
        <w:t> to make them visible to others.</w:t>
      </w:r>
    </w:p>
    <w:p w14:paraId="0C3EBD49" w14:textId="77777777" w:rsidR="00004B7B" w:rsidRDefault="00004B7B" w:rsidP="00004B7B">
      <w:pPr>
        <w:numPr>
          <w:ilvl w:val="1"/>
          <w:numId w:val="4"/>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806970339"/>
          <w:placeholder>
            <w:docPart w:val="D0B875E95020452B94DC347761DB2723"/>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DF0522A" w14:textId="77777777" w:rsidR="00004B7B" w:rsidRDefault="00004B7B" w:rsidP="00004B7B">
      <w:pPr>
        <w:numPr>
          <w:ilvl w:val="1"/>
          <w:numId w:val="4"/>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170790123"/>
          <w:placeholder>
            <w:docPart w:val="D0B875E95020452B94DC347761DB2723"/>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78CFB62" w14:textId="550A5F76" w:rsidR="00004B7B" w:rsidRDefault="00004B7B" w:rsidP="00004B7B">
      <w:pPr>
        <w:numPr>
          <w:ilvl w:val="1"/>
          <w:numId w:val="4"/>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828242722"/>
          <w:placeholder>
            <w:docPart w:val="D0B875E95020452B94DC347761DB2723"/>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664E17B6" w14:textId="0FDB85B4" w:rsidR="00330C05" w:rsidRPr="00E65D03" w:rsidRDefault="00004B7B" w:rsidP="00E65D03">
      <w:pPr>
        <w:numPr>
          <w:ilvl w:val="1"/>
          <w:numId w:val="4"/>
        </w:numPr>
        <w:spacing w:line="240" w:lineRule="auto"/>
        <w:contextualSpacing/>
        <w:rPr>
          <w:sz w:val="24"/>
          <w:szCs w:val="24"/>
        </w:rPr>
      </w:pPr>
      <w:r w:rsidRPr="00372409">
        <w:rPr>
          <w:b/>
          <w:bCs/>
          <w:sz w:val="24"/>
          <w:szCs w:val="24"/>
        </w:rPr>
        <w:t>Comments:</w:t>
      </w:r>
      <w:r w:rsidR="00372409">
        <w:rPr>
          <w:b/>
          <w:bCs/>
          <w:sz w:val="24"/>
          <w:szCs w:val="24"/>
        </w:rPr>
        <w:br/>
      </w:r>
    </w:p>
    <w:p w14:paraId="5CF0952E" w14:textId="17485262" w:rsidR="00330C05" w:rsidRPr="00C65BDA" w:rsidRDefault="00330C05" w:rsidP="00C65BDA">
      <w:pPr>
        <w:pStyle w:val="Heading2"/>
        <w:rPr>
          <w:b/>
          <w:bCs/>
        </w:rPr>
      </w:pPr>
      <w:r w:rsidRPr="00C65BDA">
        <w:rPr>
          <w:b/>
          <w:bCs/>
        </w:rPr>
        <w:lastRenderedPageBreak/>
        <w:t>Other Annual Tasks</w:t>
      </w:r>
    </w:p>
    <w:p w14:paraId="237BBDF9" w14:textId="66DF1604" w:rsidR="00330C05" w:rsidRDefault="00330C05" w:rsidP="00330C05">
      <w:pPr>
        <w:numPr>
          <w:ilvl w:val="0"/>
          <w:numId w:val="5"/>
        </w:numPr>
        <w:spacing w:line="240" w:lineRule="auto"/>
        <w:contextualSpacing/>
        <w:rPr>
          <w:sz w:val="24"/>
          <w:szCs w:val="24"/>
        </w:rPr>
      </w:pPr>
      <w:r w:rsidRPr="00330C05">
        <w:rPr>
          <w:sz w:val="24"/>
          <w:szCs w:val="24"/>
        </w:rPr>
        <w:t>Ensure your organization is cleaning up and close outstanding </w:t>
      </w:r>
      <w:hyperlink r:id="rId42" w:history="1">
        <w:r w:rsidRPr="00330C05">
          <w:rPr>
            <w:rStyle w:val="Hyperlink"/>
            <w:sz w:val="24"/>
            <w:szCs w:val="24"/>
          </w:rPr>
          <w:t>customer service issues</w:t>
        </w:r>
      </w:hyperlink>
      <w:r w:rsidRPr="00330C05">
        <w:rPr>
          <w:sz w:val="24"/>
          <w:szCs w:val="24"/>
        </w:rPr>
        <w:t> periodically throughout the year.</w:t>
      </w:r>
    </w:p>
    <w:p w14:paraId="18248586" w14:textId="77777777" w:rsidR="00004B7B" w:rsidRDefault="00004B7B" w:rsidP="00004B7B">
      <w:pPr>
        <w:numPr>
          <w:ilvl w:val="1"/>
          <w:numId w:val="5"/>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12229517"/>
          <w:placeholder>
            <w:docPart w:val="DF02205DF59E4E929B69C60994946524"/>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4C2316AF" w14:textId="77777777" w:rsidR="00004B7B" w:rsidRDefault="00004B7B" w:rsidP="00004B7B">
      <w:pPr>
        <w:numPr>
          <w:ilvl w:val="1"/>
          <w:numId w:val="5"/>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709915885"/>
          <w:placeholder>
            <w:docPart w:val="DF02205DF59E4E929B69C60994946524"/>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92A0978" w14:textId="16DC9D79" w:rsidR="00004B7B" w:rsidRDefault="00004B7B" w:rsidP="00004B7B">
      <w:pPr>
        <w:numPr>
          <w:ilvl w:val="1"/>
          <w:numId w:val="5"/>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752156795"/>
          <w:placeholder>
            <w:docPart w:val="DF02205DF59E4E929B69C60994946524"/>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175C7305" w14:textId="5CBA2EE3" w:rsidR="00372409" w:rsidRPr="00330C05" w:rsidRDefault="00004B7B" w:rsidP="00004B7B">
      <w:pPr>
        <w:numPr>
          <w:ilvl w:val="1"/>
          <w:numId w:val="5"/>
        </w:numPr>
        <w:spacing w:line="240" w:lineRule="auto"/>
        <w:contextualSpacing/>
        <w:rPr>
          <w:sz w:val="24"/>
          <w:szCs w:val="24"/>
        </w:rPr>
      </w:pPr>
      <w:r w:rsidRPr="00372409">
        <w:rPr>
          <w:b/>
          <w:bCs/>
          <w:sz w:val="24"/>
          <w:szCs w:val="24"/>
        </w:rPr>
        <w:t>Comments:</w:t>
      </w:r>
      <w:r w:rsidR="00372409">
        <w:rPr>
          <w:b/>
          <w:bCs/>
          <w:sz w:val="24"/>
          <w:szCs w:val="24"/>
        </w:rPr>
        <w:br/>
      </w:r>
    </w:p>
    <w:p w14:paraId="5D33B15A" w14:textId="66DE57A8" w:rsidR="00330C05" w:rsidRDefault="00330C05" w:rsidP="00330C05">
      <w:pPr>
        <w:numPr>
          <w:ilvl w:val="0"/>
          <w:numId w:val="5"/>
        </w:numPr>
        <w:spacing w:line="240" w:lineRule="auto"/>
        <w:contextualSpacing/>
        <w:rPr>
          <w:sz w:val="24"/>
          <w:szCs w:val="24"/>
        </w:rPr>
      </w:pPr>
      <w:r w:rsidRPr="00330C05">
        <w:rPr>
          <w:sz w:val="24"/>
          <w:szCs w:val="24"/>
        </w:rPr>
        <w:t>Ensure your organization is cleaning up and close outstanding </w:t>
      </w:r>
      <w:hyperlink r:id="rId43" w:history="1">
        <w:r w:rsidRPr="00330C05">
          <w:rPr>
            <w:rStyle w:val="Hyperlink"/>
            <w:sz w:val="24"/>
            <w:szCs w:val="24"/>
          </w:rPr>
          <w:t>reminders</w:t>
        </w:r>
      </w:hyperlink>
      <w:r w:rsidRPr="00330C05">
        <w:rPr>
          <w:sz w:val="24"/>
          <w:szCs w:val="24"/>
        </w:rPr>
        <w:t> periodically throughout the year.</w:t>
      </w:r>
    </w:p>
    <w:p w14:paraId="40A627E6" w14:textId="77777777" w:rsidR="00004B7B" w:rsidRDefault="00004B7B" w:rsidP="00004B7B">
      <w:pPr>
        <w:numPr>
          <w:ilvl w:val="1"/>
          <w:numId w:val="5"/>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41537916"/>
          <w:placeholder>
            <w:docPart w:val="CB981449594F44999167263ABB100089"/>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4155768D" w14:textId="77777777" w:rsidR="00004B7B" w:rsidRDefault="00004B7B" w:rsidP="00004B7B">
      <w:pPr>
        <w:numPr>
          <w:ilvl w:val="1"/>
          <w:numId w:val="5"/>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72193058"/>
          <w:placeholder>
            <w:docPart w:val="CB981449594F44999167263ABB100089"/>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06B1CA74" w14:textId="02E90DA4" w:rsidR="00004B7B" w:rsidRDefault="00004B7B" w:rsidP="00004B7B">
      <w:pPr>
        <w:numPr>
          <w:ilvl w:val="1"/>
          <w:numId w:val="5"/>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135946138"/>
          <w:placeholder>
            <w:docPart w:val="CB981449594F44999167263ABB100089"/>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7AD5B041" w14:textId="6DB085B3" w:rsidR="00004B7B" w:rsidRDefault="00004B7B" w:rsidP="00004B7B">
      <w:pPr>
        <w:numPr>
          <w:ilvl w:val="1"/>
          <w:numId w:val="5"/>
        </w:numPr>
        <w:spacing w:line="240" w:lineRule="auto"/>
        <w:contextualSpacing/>
        <w:rPr>
          <w:sz w:val="24"/>
          <w:szCs w:val="24"/>
        </w:rPr>
      </w:pPr>
      <w:r w:rsidRPr="00372409">
        <w:rPr>
          <w:b/>
          <w:bCs/>
          <w:sz w:val="24"/>
          <w:szCs w:val="24"/>
        </w:rPr>
        <w:t>Comments:</w:t>
      </w:r>
    </w:p>
    <w:p w14:paraId="2A03CF2A" w14:textId="6F2F4B5B" w:rsidR="00330C05" w:rsidRDefault="00330C05" w:rsidP="00330C05">
      <w:pPr>
        <w:spacing w:line="240" w:lineRule="auto"/>
        <w:contextualSpacing/>
        <w:rPr>
          <w:sz w:val="24"/>
          <w:szCs w:val="24"/>
        </w:rPr>
      </w:pPr>
    </w:p>
    <w:p w14:paraId="16DB399F" w14:textId="0FC2C394" w:rsidR="00330C05" w:rsidRPr="00C65BDA" w:rsidRDefault="00330C05" w:rsidP="00C65BDA">
      <w:pPr>
        <w:pStyle w:val="Heading1"/>
        <w:rPr>
          <w:b/>
          <w:bCs/>
        </w:rPr>
      </w:pPr>
      <w:r w:rsidRPr="00C65BDA">
        <w:rPr>
          <w:b/>
          <w:bCs/>
        </w:rPr>
        <w:t>Category #2: Ticketing and Admissions</w:t>
      </w:r>
    </w:p>
    <w:p w14:paraId="4B8B4408" w14:textId="77777777" w:rsidR="00330C05" w:rsidRPr="00C65BDA" w:rsidRDefault="00330C05" w:rsidP="00C65BDA">
      <w:pPr>
        <w:pStyle w:val="Heading2"/>
        <w:rPr>
          <w:b/>
          <w:bCs/>
        </w:rPr>
      </w:pPr>
      <w:r w:rsidRPr="00C65BDA">
        <w:rPr>
          <w:b/>
          <w:bCs/>
        </w:rPr>
        <w:t>Configuration</w:t>
      </w:r>
    </w:p>
    <w:p w14:paraId="38BDB788" w14:textId="75214011" w:rsidR="00330C05" w:rsidRDefault="00330C05" w:rsidP="00330C05">
      <w:pPr>
        <w:numPr>
          <w:ilvl w:val="0"/>
          <w:numId w:val="6"/>
        </w:numPr>
        <w:spacing w:line="240" w:lineRule="auto"/>
        <w:contextualSpacing/>
        <w:rPr>
          <w:sz w:val="24"/>
          <w:szCs w:val="24"/>
        </w:rPr>
      </w:pPr>
      <w:r w:rsidRPr="00330C05">
        <w:rPr>
          <w:sz w:val="24"/>
          <w:szCs w:val="24"/>
        </w:rPr>
        <w:t>Review the </w:t>
      </w:r>
      <w:hyperlink r:id="rId44" w:history="1">
        <w:r w:rsidRPr="00330C05">
          <w:rPr>
            <w:rStyle w:val="Hyperlink"/>
            <w:sz w:val="24"/>
            <w:szCs w:val="24"/>
          </w:rPr>
          <w:t>Season-Building Checklist for Performing Arts Organizations</w:t>
        </w:r>
      </w:hyperlink>
      <w:r w:rsidRPr="00330C05">
        <w:rPr>
          <w:sz w:val="24"/>
          <w:szCs w:val="24"/>
        </w:rPr>
        <w:t> topic</w:t>
      </w:r>
      <w:r w:rsidR="00E65D03">
        <w:rPr>
          <w:sz w:val="24"/>
          <w:szCs w:val="24"/>
        </w:rPr>
        <w:t xml:space="preserve"> and complete steps as needed to build the new Season.</w:t>
      </w:r>
    </w:p>
    <w:p w14:paraId="63AA974A" w14:textId="77777777" w:rsidR="00004B7B" w:rsidRDefault="00004B7B" w:rsidP="00004B7B">
      <w:pPr>
        <w:numPr>
          <w:ilvl w:val="1"/>
          <w:numId w:val="6"/>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2119747770"/>
          <w:placeholder>
            <w:docPart w:val="D4F8C1B99CC34BFE9B024AE66C2C2133"/>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227ADFF4" w14:textId="77777777" w:rsidR="00004B7B" w:rsidRDefault="00004B7B" w:rsidP="00004B7B">
      <w:pPr>
        <w:numPr>
          <w:ilvl w:val="1"/>
          <w:numId w:val="6"/>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031344061"/>
          <w:placeholder>
            <w:docPart w:val="D4F8C1B99CC34BFE9B024AE66C2C2133"/>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5EEE66F6" w14:textId="0B89C153" w:rsidR="00004B7B" w:rsidRDefault="00004B7B" w:rsidP="00004B7B">
      <w:pPr>
        <w:numPr>
          <w:ilvl w:val="1"/>
          <w:numId w:val="6"/>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684272294"/>
          <w:placeholder>
            <w:docPart w:val="D4F8C1B99CC34BFE9B024AE66C2C2133"/>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6FB1F192" w14:textId="7AF0C49A" w:rsidR="00372409" w:rsidRPr="00330C05" w:rsidRDefault="00004B7B" w:rsidP="00004B7B">
      <w:pPr>
        <w:numPr>
          <w:ilvl w:val="1"/>
          <w:numId w:val="6"/>
        </w:numPr>
        <w:spacing w:line="240" w:lineRule="auto"/>
        <w:contextualSpacing/>
        <w:rPr>
          <w:sz w:val="24"/>
          <w:szCs w:val="24"/>
        </w:rPr>
      </w:pPr>
      <w:r w:rsidRPr="00372409">
        <w:rPr>
          <w:b/>
          <w:bCs/>
          <w:sz w:val="24"/>
          <w:szCs w:val="24"/>
        </w:rPr>
        <w:t>Comments:</w:t>
      </w:r>
      <w:r w:rsidR="00372409">
        <w:rPr>
          <w:b/>
          <w:bCs/>
          <w:sz w:val="24"/>
          <w:szCs w:val="24"/>
        </w:rPr>
        <w:br/>
      </w:r>
    </w:p>
    <w:p w14:paraId="6136A0F7" w14:textId="0245BCC8" w:rsidR="00330C05" w:rsidRDefault="00330C05" w:rsidP="00330C05">
      <w:pPr>
        <w:numPr>
          <w:ilvl w:val="0"/>
          <w:numId w:val="6"/>
        </w:numPr>
        <w:spacing w:line="240" w:lineRule="auto"/>
        <w:contextualSpacing/>
        <w:rPr>
          <w:sz w:val="24"/>
          <w:szCs w:val="24"/>
        </w:rPr>
      </w:pPr>
      <w:r w:rsidRPr="00330C05">
        <w:rPr>
          <w:sz w:val="24"/>
          <w:szCs w:val="24"/>
        </w:rPr>
        <w:t>Review the </w:t>
      </w:r>
      <w:hyperlink r:id="rId45" w:history="1">
        <w:r w:rsidRPr="00330C05">
          <w:rPr>
            <w:rStyle w:val="Hyperlink"/>
            <w:sz w:val="24"/>
            <w:szCs w:val="24"/>
          </w:rPr>
          <w:t>Annual Admission-Building Checklist</w:t>
        </w:r>
      </w:hyperlink>
      <w:r w:rsidRPr="00330C05">
        <w:rPr>
          <w:sz w:val="24"/>
          <w:szCs w:val="24"/>
        </w:rPr>
        <w:t> topic</w:t>
      </w:r>
      <w:r w:rsidR="00E65D03">
        <w:rPr>
          <w:sz w:val="24"/>
          <w:szCs w:val="24"/>
        </w:rPr>
        <w:t xml:space="preserve"> and complete steps as needed to build the new Admissions performances. We do not recommend building every Admissions performance for the new season in the event that changes need to be made to pricing, zone times, or other elements. Instead, we recommend building Admissions performances two or three months at a time.</w:t>
      </w:r>
    </w:p>
    <w:p w14:paraId="536B6EFF" w14:textId="77777777" w:rsidR="00004B7B" w:rsidRDefault="00004B7B" w:rsidP="00004B7B">
      <w:pPr>
        <w:numPr>
          <w:ilvl w:val="1"/>
          <w:numId w:val="6"/>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98269762"/>
          <w:placeholder>
            <w:docPart w:val="17412ACBD12344BDAEE6E8EEC690D27B"/>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B8E0414" w14:textId="77777777" w:rsidR="00004B7B" w:rsidRDefault="00004B7B" w:rsidP="00004B7B">
      <w:pPr>
        <w:numPr>
          <w:ilvl w:val="1"/>
          <w:numId w:val="6"/>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215631206"/>
          <w:placeholder>
            <w:docPart w:val="17412ACBD12344BDAEE6E8EEC690D27B"/>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23F4C21" w14:textId="6EA882F8" w:rsidR="00004B7B" w:rsidRDefault="00004B7B" w:rsidP="00004B7B">
      <w:pPr>
        <w:numPr>
          <w:ilvl w:val="1"/>
          <w:numId w:val="6"/>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666549221"/>
          <w:placeholder>
            <w:docPart w:val="17412ACBD12344BDAEE6E8EEC690D27B"/>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0F8CD171" w14:textId="0158782A" w:rsidR="00372409" w:rsidRPr="00330C05" w:rsidRDefault="00004B7B" w:rsidP="00004B7B">
      <w:pPr>
        <w:numPr>
          <w:ilvl w:val="1"/>
          <w:numId w:val="6"/>
        </w:numPr>
        <w:spacing w:line="240" w:lineRule="auto"/>
        <w:contextualSpacing/>
        <w:rPr>
          <w:sz w:val="24"/>
          <w:szCs w:val="24"/>
        </w:rPr>
      </w:pPr>
      <w:r w:rsidRPr="00372409">
        <w:rPr>
          <w:b/>
          <w:bCs/>
          <w:sz w:val="24"/>
          <w:szCs w:val="24"/>
        </w:rPr>
        <w:t>Comments:</w:t>
      </w:r>
      <w:r w:rsidR="00372409">
        <w:rPr>
          <w:b/>
          <w:bCs/>
          <w:sz w:val="24"/>
          <w:szCs w:val="24"/>
        </w:rPr>
        <w:br/>
      </w:r>
    </w:p>
    <w:p w14:paraId="07CA054A" w14:textId="5A4AA0FE" w:rsidR="00330C05" w:rsidRDefault="00330C05" w:rsidP="00330C05">
      <w:pPr>
        <w:numPr>
          <w:ilvl w:val="0"/>
          <w:numId w:val="6"/>
        </w:numPr>
        <w:spacing w:line="240" w:lineRule="auto"/>
        <w:contextualSpacing/>
        <w:rPr>
          <w:sz w:val="24"/>
          <w:szCs w:val="24"/>
        </w:rPr>
      </w:pPr>
      <w:r w:rsidRPr="00330C05">
        <w:rPr>
          <w:sz w:val="24"/>
          <w:szCs w:val="24"/>
        </w:rPr>
        <w:t>Review content on your print at home ticket PDF designs that refer to certain seasons or years.</w:t>
      </w:r>
    </w:p>
    <w:p w14:paraId="6039242C" w14:textId="77777777" w:rsidR="00004B7B" w:rsidRDefault="00004B7B" w:rsidP="00004B7B">
      <w:pPr>
        <w:numPr>
          <w:ilvl w:val="1"/>
          <w:numId w:val="6"/>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658960786"/>
          <w:placeholder>
            <w:docPart w:val="38B8ED06A0D4421786C24E08DA6F5FCC"/>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0B2D9018" w14:textId="77777777" w:rsidR="00004B7B" w:rsidRDefault="00004B7B" w:rsidP="00004B7B">
      <w:pPr>
        <w:numPr>
          <w:ilvl w:val="1"/>
          <w:numId w:val="6"/>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461956107"/>
          <w:placeholder>
            <w:docPart w:val="38B8ED06A0D4421786C24E08DA6F5FCC"/>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6DFD8F9B" w14:textId="36908C76" w:rsidR="00004B7B" w:rsidRDefault="00004B7B" w:rsidP="00004B7B">
      <w:pPr>
        <w:numPr>
          <w:ilvl w:val="1"/>
          <w:numId w:val="6"/>
        </w:numPr>
        <w:spacing w:line="240" w:lineRule="auto"/>
        <w:contextualSpacing/>
        <w:rPr>
          <w:sz w:val="24"/>
          <w:szCs w:val="24"/>
        </w:rPr>
      </w:pPr>
      <w:r>
        <w:rPr>
          <w:b/>
          <w:bCs/>
          <w:sz w:val="24"/>
          <w:szCs w:val="24"/>
        </w:rPr>
        <w:lastRenderedPageBreak/>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795526367"/>
          <w:placeholder>
            <w:docPart w:val="38B8ED06A0D4421786C24E08DA6F5FCC"/>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7C0F1D5E" w14:textId="337B1190" w:rsidR="00372409" w:rsidRPr="00330C05" w:rsidRDefault="00004B7B" w:rsidP="00004B7B">
      <w:pPr>
        <w:numPr>
          <w:ilvl w:val="1"/>
          <w:numId w:val="6"/>
        </w:numPr>
        <w:spacing w:line="240" w:lineRule="auto"/>
        <w:contextualSpacing/>
        <w:rPr>
          <w:sz w:val="24"/>
          <w:szCs w:val="24"/>
        </w:rPr>
      </w:pPr>
      <w:r w:rsidRPr="00372409">
        <w:rPr>
          <w:b/>
          <w:bCs/>
          <w:sz w:val="24"/>
          <w:szCs w:val="24"/>
        </w:rPr>
        <w:t>Comments:</w:t>
      </w:r>
      <w:r w:rsidR="00372409">
        <w:rPr>
          <w:b/>
          <w:bCs/>
          <w:sz w:val="24"/>
          <w:szCs w:val="24"/>
        </w:rPr>
        <w:br/>
      </w:r>
    </w:p>
    <w:p w14:paraId="6C39AE63" w14:textId="77777777" w:rsidR="00330C05" w:rsidRPr="00330C05" w:rsidRDefault="00330C05" w:rsidP="00330C05">
      <w:pPr>
        <w:numPr>
          <w:ilvl w:val="0"/>
          <w:numId w:val="6"/>
        </w:numPr>
        <w:spacing w:line="240" w:lineRule="auto"/>
        <w:contextualSpacing/>
        <w:rPr>
          <w:sz w:val="24"/>
          <w:szCs w:val="24"/>
        </w:rPr>
      </w:pPr>
      <w:r w:rsidRPr="00330C05">
        <w:rPr>
          <w:sz w:val="24"/>
          <w:szCs w:val="24"/>
        </w:rPr>
        <w:t>Inactivate or close the following items in order to improve the efficiency of Analytics and certain database processes. Inactive or closed items remain fully available for reporting.</w:t>
      </w:r>
    </w:p>
    <w:p w14:paraId="1F72FD8E" w14:textId="77777777" w:rsidR="008C351A" w:rsidRDefault="008C351A" w:rsidP="008C351A">
      <w:pPr>
        <w:numPr>
          <w:ilvl w:val="1"/>
          <w:numId w:val="6"/>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17912272"/>
          <w:placeholder>
            <w:docPart w:val="6983D08B77B1451489CFC252E55B0502"/>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1975F17A" w14:textId="77777777" w:rsidR="008C351A" w:rsidRDefault="008C351A" w:rsidP="008C351A">
      <w:pPr>
        <w:numPr>
          <w:ilvl w:val="1"/>
          <w:numId w:val="6"/>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08023622"/>
          <w:placeholder>
            <w:docPart w:val="6983D08B77B1451489CFC252E55B0502"/>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5CBD9455" w14:textId="77777777" w:rsidR="008C351A" w:rsidRDefault="008C351A" w:rsidP="008C351A">
      <w:pPr>
        <w:numPr>
          <w:ilvl w:val="1"/>
          <w:numId w:val="6"/>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981116657"/>
          <w:placeholder>
            <w:docPart w:val="6983D08B77B1451489CFC252E55B0502"/>
          </w:placeholder>
          <w:dropDownList>
            <w:listItem w:displayText="Select the Responsibility." w:value="Select the Responsibility."/>
            <w:listItem w:displayText="Member Organization Staff" w:value="Member Organization Staff"/>
            <w:listItem w:displayText="TAMC Staff" w:value="TAMC Staff"/>
          </w:dropDownList>
        </w:sdtPr>
        <w:sdtContent>
          <w:r w:rsidRPr="00F35884">
            <w:rPr>
              <w:sz w:val="24"/>
              <w:szCs w:val="24"/>
              <w:highlight w:val="yellow"/>
            </w:rPr>
            <w:t>Member Organization Staff</w:t>
          </w:r>
        </w:sdtContent>
      </w:sdt>
    </w:p>
    <w:p w14:paraId="56B95808" w14:textId="6FF077DD" w:rsidR="008C351A" w:rsidRPr="008C351A" w:rsidRDefault="008C351A" w:rsidP="008C351A">
      <w:pPr>
        <w:numPr>
          <w:ilvl w:val="1"/>
          <w:numId w:val="6"/>
        </w:numPr>
        <w:spacing w:line="240" w:lineRule="auto"/>
        <w:contextualSpacing/>
        <w:rPr>
          <w:sz w:val="24"/>
          <w:szCs w:val="24"/>
        </w:rPr>
      </w:pPr>
      <w:r w:rsidRPr="00372409">
        <w:rPr>
          <w:b/>
          <w:bCs/>
          <w:sz w:val="24"/>
          <w:szCs w:val="24"/>
        </w:rPr>
        <w:t>Comments:</w:t>
      </w:r>
    </w:p>
    <w:p w14:paraId="7BE4093E" w14:textId="770D5D18" w:rsidR="00330C05" w:rsidRPr="00330C05" w:rsidRDefault="003763AB" w:rsidP="008C351A">
      <w:pPr>
        <w:numPr>
          <w:ilvl w:val="2"/>
          <w:numId w:val="6"/>
        </w:numPr>
        <w:spacing w:line="240" w:lineRule="auto"/>
        <w:contextualSpacing/>
        <w:rPr>
          <w:sz w:val="24"/>
          <w:szCs w:val="24"/>
        </w:rPr>
      </w:pPr>
      <w:hyperlink r:id="rId46" w:history="1">
        <w:r w:rsidR="00330C05" w:rsidRPr="00330C05">
          <w:rPr>
            <w:rStyle w:val="Hyperlink"/>
            <w:sz w:val="24"/>
            <w:szCs w:val="24"/>
          </w:rPr>
          <w:t>Seasons</w:t>
        </w:r>
      </w:hyperlink>
      <w:r w:rsidR="00330C05" w:rsidRPr="00330C05">
        <w:rPr>
          <w:sz w:val="24"/>
          <w:szCs w:val="24"/>
        </w:rPr>
        <w:t> – Inactivate after all performances are past, and any outstanding transactions are settled. It is possible to make new transactions for performances and fees in inactive seasons.</w:t>
      </w:r>
    </w:p>
    <w:p w14:paraId="76438455" w14:textId="77777777" w:rsidR="00330C05" w:rsidRPr="00330C05" w:rsidRDefault="003763AB" w:rsidP="008C351A">
      <w:pPr>
        <w:numPr>
          <w:ilvl w:val="2"/>
          <w:numId w:val="6"/>
        </w:numPr>
        <w:spacing w:line="240" w:lineRule="auto"/>
        <w:contextualSpacing/>
        <w:rPr>
          <w:sz w:val="24"/>
          <w:szCs w:val="24"/>
        </w:rPr>
      </w:pPr>
      <w:hyperlink r:id="rId47" w:history="1">
        <w:r w:rsidR="00330C05" w:rsidRPr="00330C05">
          <w:rPr>
            <w:rStyle w:val="Hyperlink"/>
            <w:sz w:val="24"/>
            <w:szCs w:val="24"/>
          </w:rPr>
          <w:t>Campaigns</w:t>
        </w:r>
      </w:hyperlink>
      <w:r w:rsidR="00330C05" w:rsidRPr="00330C05">
        <w:rPr>
          <w:sz w:val="24"/>
          <w:szCs w:val="24"/>
        </w:rPr>
        <w:t> – Close after the campaign end date, and the campaign is financially reconciled. It is possible to make new ticketing transactions for products associated with closed campaigns.</w:t>
      </w:r>
    </w:p>
    <w:p w14:paraId="4240FE23" w14:textId="3B1E9AA3" w:rsidR="00372409" w:rsidRPr="008C351A" w:rsidRDefault="003763AB" w:rsidP="008C351A">
      <w:pPr>
        <w:numPr>
          <w:ilvl w:val="2"/>
          <w:numId w:val="6"/>
        </w:numPr>
        <w:spacing w:line="240" w:lineRule="auto"/>
        <w:contextualSpacing/>
        <w:rPr>
          <w:sz w:val="24"/>
          <w:szCs w:val="24"/>
        </w:rPr>
      </w:pPr>
      <w:hyperlink r:id="rId48" w:history="1">
        <w:r w:rsidR="00330C05" w:rsidRPr="00330C05">
          <w:rPr>
            <w:rStyle w:val="Hyperlink"/>
            <w:sz w:val="24"/>
            <w:szCs w:val="24"/>
          </w:rPr>
          <w:t>Appeals</w:t>
        </w:r>
      </w:hyperlink>
      <w:r w:rsidR="00330C05" w:rsidRPr="00330C05">
        <w:rPr>
          <w:sz w:val="24"/>
          <w:szCs w:val="24"/>
        </w:rPr>
        <w:t> – Close after you are finished recording responses to the sources associated with the appeal. Transactions cannot be recorded to sources associated with a closed appeal.</w:t>
      </w:r>
      <w:r w:rsidR="00372409" w:rsidRPr="008C351A">
        <w:rPr>
          <w:b/>
          <w:bCs/>
          <w:sz w:val="24"/>
          <w:szCs w:val="24"/>
        </w:rPr>
        <w:br/>
      </w:r>
    </w:p>
    <w:p w14:paraId="75F6B87A" w14:textId="77777777" w:rsidR="00330C05" w:rsidRPr="00C65BDA" w:rsidRDefault="00330C05" w:rsidP="00C65BDA">
      <w:pPr>
        <w:pStyle w:val="Heading2"/>
        <w:rPr>
          <w:b/>
          <w:bCs/>
        </w:rPr>
      </w:pPr>
      <w:r w:rsidRPr="00C65BDA">
        <w:rPr>
          <w:b/>
          <w:bCs/>
        </w:rPr>
        <w:t>Orders and Finance</w:t>
      </w:r>
    </w:p>
    <w:p w14:paraId="1510052D" w14:textId="07023DAC" w:rsidR="00330C05" w:rsidRDefault="00330C05" w:rsidP="00330C05">
      <w:pPr>
        <w:numPr>
          <w:ilvl w:val="0"/>
          <w:numId w:val="7"/>
        </w:numPr>
        <w:spacing w:line="240" w:lineRule="auto"/>
        <w:contextualSpacing/>
        <w:rPr>
          <w:sz w:val="24"/>
          <w:szCs w:val="24"/>
        </w:rPr>
      </w:pPr>
      <w:r w:rsidRPr="00330C05">
        <w:rPr>
          <w:sz w:val="24"/>
          <w:szCs w:val="24"/>
        </w:rPr>
        <w:t>Identify unpaid orders using the </w:t>
      </w:r>
      <w:hyperlink r:id="rId49" w:history="1">
        <w:r w:rsidRPr="00330C05">
          <w:rPr>
            <w:rStyle w:val="Hyperlink"/>
            <w:sz w:val="24"/>
            <w:szCs w:val="24"/>
          </w:rPr>
          <w:t>Single Sale Order Listing</w:t>
        </w:r>
      </w:hyperlink>
      <w:r w:rsidRPr="00330C05">
        <w:rPr>
          <w:sz w:val="24"/>
          <w:szCs w:val="24"/>
        </w:rPr>
        <w:t> report, the </w:t>
      </w:r>
      <w:hyperlink r:id="rId50" w:history="1">
        <w:r w:rsidRPr="00330C05">
          <w:rPr>
            <w:rStyle w:val="Hyperlink"/>
            <w:sz w:val="24"/>
            <w:szCs w:val="24"/>
          </w:rPr>
          <w:t>Package Order Listing</w:t>
        </w:r>
      </w:hyperlink>
      <w:r w:rsidRPr="00330C05">
        <w:rPr>
          <w:sz w:val="24"/>
          <w:szCs w:val="24"/>
        </w:rPr>
        <w:t> report, or </w:t>
      </w:r>
      <w:hyperlink r:id="rId51" w:history="1">
        <w:r w:rsidRPr="00330C05">
          <w:rPr>
            <w:rStyle w:val="Hyperlink"/>
            <w:sz w:val="24"/>
            <w:szCs w:val="24"/>
          </w:rPr>
          <w:t>Order Search</w:t>
        </w:r>
      </w:hyperlink>
      <w:r w:rsidRPr="00330C05">
        <w:rPr>
          <w:sz w:val="24"/>
          <w:szCs w:val="24"/>
        </w:rPr>
        <w:t>. Your organization’s practices will determine how these should be handled.</w:t>
      </w:r>
    </w:p>
    <w:p w14:paraId="183D5997" w14:textId="77777777" w:rsidR="00004B7B" w:rsidRDefault="00004B7B" w:rsidP="00004B7B">
      <w:pPr>
        <w:numPr>
          <w:ilvl w:val="1"/>
          <w:numId w:val="7"/>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210072722"/>
          <w:placeholder>
            <w:docPart w:val="88BBDB19ACE743389EFCD559E576CC58"/>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04A2B759" w14:textId="77777777" w:rsidR="00004B7B" w:rsidRDefault="00004B7B" w:rsidP="00004B7B">
      <w:pPr>
        <w:numPr>
          <w:ilvl w:val="1"/>
          <w:numId w:val="7"/>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125923499"/>
          <w:placeholder>
            <w:docPart w:val="88BBDB19ACE743389EFCD559E576CC58"/>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1607B5D" w14:textId="6CA430FA" w:rsidR="00004B7B" w:rsidRDefault="00004B7B" w:rsidP="00004B7B">
      <w:pPr>
        <w:numPr>
          <w:ilvl w:val="1"/>
          <w:numId w:val="7"/>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284107233"/>
          <w:placeholder>
            <w:docPart w:val="88BBDB19ACE743389EFCD559E576CC58"/>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7C049279" w14:textId="017EE160" w:rsidR="00372409" w:rsidRPr="00004B7B" w:rsidRDefault="00004B7B" w:rsidP="00004B7B">
      <w:pPr>
        <w:numPr>
          <w:ilvl w:val="1"/>
          <w:numId w:val="7"/>
        </w:numPr>
        <w:spacing w:line="240" w:lineRule="auto"/>
        <w:contextualSpacing/>
        <w:rPr>
          <w:sz w:val="24"/>
          <w:szCs w:val="24"/>
        </w:rPr>
      </w:pPr>
      <w:r w:rsidRPr="00372409">
        <w:rPr>
          <w:b/>
          <w:bCs/>
          <w:sz w:val="24"/>
          <w:szCs w:val="24"/>
        </w:rPr>
        <w:t>Comments:</w:t>
      </w:r>
    </w:p>
    <w:p w14:paraId="7B98D705" w14:textId="77777777" w:rsidR="00004B7B" w:rsidRPr="00330C05" w:rsidRDefault="00004B7B" w:rsidP="00004B7B">
      <w:pPr>
        <w:spacing w:line="240" w:lineRule="auto"/>
        <w:ind w:left="1440"/>
        <w:contextualSpacing/>
        <w:rPr>
          <w:sz w:val="24"/>
          <w:szCs w:val="24"/>
        </w:rPr>
      </w:pPr>
    </w:p>
    <w:p w14:paraId="22A355B5" w14:textId="0D695428" w:rsidR="00330C05" w:rsidRDefault="00330C05" w:rsidP="00330C05">
      <w:pPr>
        <w:numPr>
          <w:ilvl w:val="0"/>
          <w:numId w:val="7"/>
        </w:numPr>
        <w:spacing w:line="240" w:lineRule="auto"/>
        <w:contextualSpacing/>
        <w:rPr>
          <w:sz w:val="24"/>
          <w:szCs w:val="24"/>
        </w:rPr>
      </w:pPr>
      <w:r w:rsidRPr="00330C05">
        <w:rPr>
          <w:sz w:val="24"/>
          <w:szCs w:val="24"/>
        </w:rPr>
        <w:t>Identify outstanding invoices using the </w:t>
      </w:r>
      <w:hyperlink r:id="rId52" w:history="1">
        <w:r w:rsidRPr="00330C05">
          <w:rPr>
            <w:rStyle w:val="Hyperlink"/>
            <w:sz w:val="24"/>
            <w:szCs w:val="24"/>
          </w:rPr>
          <w:t>Invoice Detail</w:t>
        </w:r>
      </w:hyperlink>
      <w:r w:rsidRPr="00330C05">
        <w:rPr>
          <w:sz w:val="24"/>
          <w:szCs w:val="24"/>
        </w:rPr>
        <w:t> report. Your organization’s practices will determine how these should be handled.</w:t>
      </w:r>
    </w:p>
    <w:p w14:paraId="719CE584" w14:textId="77777777" w:rsidR="00004B7B" w:rsidRDefault="00004B7B" w:rsidP="00004B7B">
      <w:pPr>
        <w:numPr>
          <w:ilvl w:val="1"/>
          <w:numId w:val="7"/>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660650743"/>
          <w:placeholder>
            <w:docPart w:val="02ACED12DB78468884E18383E2BFF359"/>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2B1DF410" w14:textId="77777777" w:rsidR="00004B7B" w:rsidRDefault="00004B7B" w:rsidP="00004B7B">
      <w:pPr>
        <w:numPr>
          <w:ilvl w:val="1"/>
          <w:numId w:val="7"/>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738288538"/>
          <w:placeholder>
            <w:docPart w:val="02ACED12DB78468884E18383E2BFF359"/>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3728D99D" w14:textId="4B6165CA" w:rsidR="00004B7B" w:rsidRDefault="00004B7B" w:rsidP="00004B7B">
      <w:pPr>
        <w:numPr>
          <w:ilvl w:val="1"/>
          <w:numId w:val="7"/>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040121045"/>
          <w:placeholder>
            <w:docPart w:val="02ACED12DB78468884E18383E2BFF359"/>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1CCE3808" w14:textId="353120AC" w:rsidR="00372409" w:rsidRPr="00330C05" w:rsidRDefault="00004B7B" w:rsidP="00004B7B">
      <w:pPr>
        <w:numPr>
          <w:ilvl w:val="1"/>
          <w:numId w:val="7"/>
        </w:numPr>
        <w:spacing w:line="240" w:lineRule="auto"/>
        <w:contextualSpacing/>
        <w:rPr>
          <w:sz w:val="24"/>
          <w:szCs w:val="24"/>
        </w:rPr>
      </w:pPr>
      <w:r w:rsidRPr="00372409">
        <w:rPr>
          <w:b/>
          <w:bCs/>
          <w:sz w:val="24"/>
          <w:szCs w:val="24"/>
        </w:rPr>
        <w:t>Comments:</w:t>
      </w:r>
      <w:r w:rsidR="00372409">
        <w:rPr>
          <w:b/>
          <w:bCs/>
          <w:sz w:val="24"/>
          <w:szCs w:val="24"/>
        </w:rPr>
        <w:br/>
      </w:r>
    </w:p>
    <w:p w14:paraId="6F1BC9BB" w14:textId="7F6B6F43" w:rsidR="00330C05" w:rsidRDefault="00330C05" w:rsidP="00330C05">
      <w:pPr>
        <w:numPr>
          <w:ilvl w:val="0"/>
          <w:numId w:val="7"/>
        </w:numPr>
        <w:spacing w:line="240" w:lineRule="auto"/>
        <w:contextualSpacing/>
        <w:rPr>
          <w:sz w:val="24"/>
          <w:szCs w:val="24"/>
        </w:rPr>
      </w:pPr>
      <w:r w:rsidRPr="00330C05">
        <w:rPr>
          <w:sz w:val="24"/>
          <w:szCs w:val="24"/>
        </w:rPr>
        <w:t>Identify outstanding gift certificates using the </w:t>
      </w:r>
      <w:hyperlink r:id="rId53" w:history="1">
        <w:r w:rsidRPr="00330C05">
          <w:rPr>
            <w:rStyle w:val="Hyperlink"/>
            <w:sz w:val="24"/>
            <w:szCs w:val="24"/>
          </w:rPr>
          <w:t>Gift Certificate Listing</w:t>
        </w:r>
      </w:hyperlink>
      <w:r w:rsidRPr="00330C05">
        <w:rPr>
          <w:sz w:val="24"/>
          <w:szCs w:val="24"/>
        </w:rPr>
        <w:t> report. Your organization’s practices will determine how these should be handled. If applicable, the </w:t>
      </w:r>
      <w:hyperlink r:id="rId54" w:history="1">
        <w:r w:rsidRPr="00330C05">
          <w:rPr>
            <w:rStyle w:val="Hyperlink"/>
            <w:sz w:val="24"/>
            <w:szCs w:val="24"/>
          </w:rPr>
          <w:t>Gift Certificate Expiration</w:t>
        </w:r>
      </w:hyperlink>
      <w:r w:rsidRPr="00330C05">
        <w:rPr>
          <w:sz w:val="24"/>
          <w:szCs w:val="24"/>
        </w:rPr>
        <w:t> utility can be used to expire balances.</w:t>
      </w:r>
    </w:p>
    <w:p w14:paraId="1B16B818" w14:textId="77777777" w:rsidR="00004B7B" w:rsidRDefault="00004B7B" w:rsidP="00004B7B">
      <w:pPr>
        <w:numPr>
          <w:ilvl w:val="1"/>
          <w:numId w:val="7"/>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918011254"/>
          <w:placeholder>
            <w:docPart w:val="BCC7E03D0096481096446CC63DA60E00"/>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1A12565" w14:textId="77777777" w:rsidR="00004B7B" w:rsidRDefault="00004B7B" w:rsidP="00004B7B">
      <w:pPr>
        <w:numPr>
          <w:ilvl w:val="1"/>
          <w:numId w:val="7"/>
        </w:numPr>
        <w:spacing w:line="240" w:lineRule="auto"/>
        <w:contextualSpacing/>
        <w:rPr>
          <w:sz w:val="24"/>
          <w:szCs w:val="24"/>
        </w:rPr>
      </w:pPr>
      <w:r>
        <w:rPr>
          <w:b/>
          <w:bCs/>
          <w:sz w:val="24"/>
          <w:szCs w:val="24"/>
        </w:rPr>
        <w:lastRenderedPageBreak/>
        <w:t xml:space="preserve">Urgency: </w:t>
      </w:r>
      <w:sdt>
        <w:sdtPr>
          <w:rPr>
            <w:sz w:val="24"/>
            <w:szCs w:val="24"/>
          </w:rPr>
          <w:alias w:val="Checklist Item Urgency"/>
          <w:tag w:val="Checklist Item Urgency"/>
          <w:id w:val="-1488935026"/>
          <w:placeholder>
            <w:docPart w:val="BCC7E03D0096481096446CC63DA60E00"/>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E2461C5" w14:textId="53D2DBD3" w:rsidR="00004B7B" w:rsidRDefault="00004B7B" w:rsidP="00004B7B">
      <w:pPr>
        <w:numPr>
          <w:ilvl w:val="1"/>
          <w:numId w:val="7"/>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449435154"/>
          <w:placeholder>
            <w:docPart w:val="BCC7E03D0096481096446CC63DA60E00"/>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321376D8" w14:textId="44C78062" w:rsidR="00330C05" w:rsidRPr="00372409" w:rsidRDefault="00004B7B" w:rsidP="00004B7B">
      <w:pPr>
        <w:numPr>
          <w:ilvl w:val="1"/>
          <w:numId w:val="7"/>
        </w:numPr>
        <w:spacing w:line="240" w:lineRule="auto"/>
        <w:contextualSpacing/>
        <w:rPr>
          <w:sz w:val="24"/>
          <w:szCs w:val="24"/>
        </w:rPr>
      </w:pPr>
      <w:r w:rsidRPr="00372409">
        <w:rPr>
          <w:b/>
          <w:bCs/>
          <w:sz w:val="24"/>
          <w:szCs w:val="24"/>
        </w:rPr>
        <w:t>Comments:</w:t>
      </w:r>
      <w:r w:rsidR="00372409" w:rsidRPr="00372409">
        <w:rPr>
          <w:b/>
          <w:bCs/>
          <w:sz w:val="24"/>
          <w:szCs w:val="24"/>
        </w:rPr>
        <w:br/>
      </w:r>
    </w:p>
    <w:p w14:paraId="69AECCB5" w14:textId="4CE96947" w:rsidR="00330C05" w:rsidRPr="00C65BDA" w:rsidRDefault="00330C05" w:rsidP="00C65BDA">
      <w:pPr>
        <w:pStyle w:val="Heading1"/>
        <w:rPr>
          <w:b/>
          <w:bCs/>
        </w:rPr>
      </w:pPr>
      <w:r w:rsidRPr="00C65BDA">
        <w:rPr>
          <w:b/>
          <w:bCs/>
        </w:rPr>
        <w:t>Category #3: Finance</w:t>
      </w:r>
    </w:p>
    <w:p w14:paraId="174EC9D9" w14:textId="77777777" w:rsidR="0011452B" w:rsidRPr="00C65BDA" w:rsidRDefault="0011452B" w:rsidP="00C65BDA">
      <w:pPr>
        <w:pStyle w:val="Heading2"/>
        <w:rPr>
          <w:b/>
          <w:bCs/>
        </w:rPr>
      </w:pPr>
      <w:r w:rsidRPr="00C65BDA">
        <w:rPr>
          <w:b/>
          <w:bCs/>
        </w:rPr>
        <w:t>Setting Up a New Fiscal Year</w:t>
      </w:r>
    </w:p>
    <w:p w14:paraId="44A249BF" w14:textId="3F2E15A0" w:rsidR="0011452B" w:rsidRDefault="0011452B" w:rsidP="0011452B">
      <w:pPr>
        <w:numPr>
          <w:ilvl w:val="0"/>
          <w:numId w:val="8"/>
        </w:numPr>
        <w:spacing w:line="240" w:lineRule="auto"/>
        <w:contextualSpacing/>
        <w:rPr>
          <w:sz w:val="24"/>
          <w:szCs w:val="24"/>
        </w:rPr>
      </w:pPr>
      <w:r w:rsidRPr="0011452B">
        <w:rPr>
          <w:sz w:val="24"/>
          <w:szCs w:val="24"/>
        </w:rPr>
        <w:t>Add batch periods in </w:t>
      </w:r>
      <w:hyperlink r:id="rId55" w:history="1">
        <w:r w:rsidRPr="0011452B">
          <w:rPr>
            <w:rStyle w:val="Hyperlink"/>
            <w:sz w:val="24"/>
            <w:szCs w:val="24"/>
          </w:rPr>
          <w:t>the batch period table</w:t>
        </w:r>
      </w:hyperlink>
      <w:r w:rsidRPr="0011452B">
        <w:rPr>
          <w:sz w:val="24"/>
          <w:szCs w:val="24"/>
        </w:rPr>
        <w:t>. These can be set up ahead of time.</w:t>
      </w:r>
    </w:p>
    <w:p w14:paraId="39C9F10A" w14:textId="76B8AE68" w:rsidR="00004B7B" w:rsidRDefault="00004B7B" w:rsidP="00004B7B">
      <w:pPr>
        <w:numPr>
          <w:ilvl w:val="1"/>
          <w:numId w:val="8"/>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935750310"/>
          <w:placeholder>
            <w:docPart w:val="401CAF2C7A544A03998809E6E5AA32E0"/>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sidR="00277EED">
            <w:rPr>
              <w:sz w:val="24"/>
              <w:szCs w:val="24"/>
            </w:rPr>
            <w:t>To be completed by TAMC</w:t>
          </w:r>
        </w:sdtContent>
      </w:sdt>
    </w:p>
    <w:p w14:paraId="1330D684" w14:textId="77777777" w:rsidR="00004B7B" w:rsidRDefault="00004B7B" w:rsidP="00004B7B">
      <w:pPr>
        <w:numPr>
          <w:ilvl w:val="1"/>
          <w:numId w:val="8"/>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34797411"/>
          <w:placeholder>
            <w:docPart w:val="401CAF2C7A544A03998809E6E5AA32E0"/>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53A23D2D" w14:textId="1240AA48" w:rsidR="00004B7B" w:rsidRDefault="00004B7B" w:rsidP="00004B7B">
      <w:pPr>
        <w:numPr>
          <w:ilvl w:val="1"/>
          <w:numId w:val="8"/>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green"/>
          </w:rPr>
          <w:alias w:val="Checklist Item Responsibility"/>
          <w:tag w:val="Checklist Item Responsibility"/>
          <w:id w:val="-110520434"/>
          <w:placeholder>
            <w:docPart w:val="401CAF2C7A544A03998809E6E5AA32E0"/>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B40147">
            <w:rPr>
              <w:sz w:val="24"/>
              <w:szCs w:val="24"/>
              <w:highlight w:val="green"/>
            </w:rPr>
            <w:t>TAMC Staff</w:t>
          </w:r>
        </w:sdtContent>
      </w:sdt>
    </w:p>
    <w:p w14:paraId="66007A82" w14:textId="1211BC2B" w:rsidR="00372409" w:rsidRPr="0011452B" w:rsidRDefault="00004B7B" w:rsidP="00004B7B">
      <w:pPr>
        <w:numPr>
          <w:ilvl w:val="1"/>
          <w:numId w:val="8"/>
        </w:numPr>
        <w:spacing w:line="240" w:lineRule="auto"/>
        <w:contextualSpacing/>
        <w:rPr>
          <w:sz w:val="24"/>
          <w:szCs w:val="24"/>
        </w:rPr>
      </w:pPr>
      <w:r w:rsidRPr="00372409">
        <w:rPr>
          <w:b/>
          <w:bCs/>
          <w:sz w:val="24"/>
          <w:szCs w:val="24"/>
        </w:rPr>
        <w:t>Comments:</w:t>
      </w:r>
      <w:r w:rsidR="00372409">
        <w:rPr>
          <w:b/>
          <w:bCs/>
          <w:sz w:val="24"/>
          <w:szCs w:val="24"/>
        </w:rPr>
        <w:br/>
      </w:r>
    </w:p>
    <w:p w14:paraId="20F3FBE8" w14:textId="77777777" w:rsidR="0011452B" w:rsidRPr="00C65BDA" w:rsidRDefault="0011452B" w:rsidP="00C65BDA">
      <w:pPr>
        <w:pStyle w:val="Heading2"/>
        <w:rPr>
          <w:b/>
          <w:bCs/>
        </w:rPr>
      </w:pPr>
      <w:r w:rsidRPr="00C65BDA">
        <w:rPr>
          <w:b/>
          <w:bCs/>
        </w:rPr>
        <w:t>Closing a Fiscal Year</w:t>
      </w:r>
    </w:p>
    <w:p w14:paraId="4B13ACC0" w14:textId="45A172DF" w:rsidR="0011452B" w:rsidRDefault="0011452B" w:rsidP="0011452B">
      <w:pPr>
        <w:numPr>
          <w:ilvl w:val="0"/>
          <w:numId w:val="9"/>
        </w:numPr>
        <w:spacing w:line="240" w:lineRule="auto"/>
        <w:contextualSpacing/>
        <w:rPr>
          <w:sz w:val="24"/>
          <w:szCs w:val="24"/>
        </w:rPr>
      </w:pPr>
      <w:r w:rsidRPr="0011452B">
        <w:rPr>
          <w:sz w:val="24"/>
          <w:szCs w:val="24"/>
        </w:rPr>
        <w:t>Identify any unposted batches using </w:t>
      </w:r>
      <w:hyperlink r:id="rId56" w:history="1">
        <w:r w:rsidRPr="0011452B">
          <w:rPr>
            <w:rStyle w:val="Hyperlink"/>
            <w:sz w:val="24"/>
            <w:szCs w:val="24"/>
          </w:rPr>
          <w:t>Batch Administrator</w:t>
        </w:r>
      </w:hyperlink>
      <w:r w:rsidRPr="0011452B">
        <w:rPr>
          <w:sz w:val="24"/>
          <w:szCs w:val="24"/>
        </w:rPr>
        <w:t>. Ensure you do this using a login that has rights to see all users' batches.</w:t>
      </w:r>
    </w:p>
    <w:p w14:paraId="305BD739" w14:textId="77777777" w:rsidR="00004B7B" w:rsidRDefault="00004B7B" w:rsidP="00004B7B">
      <w:pPr>
        <w:numPr>
          <w:ilvl w:val="1"/>
          <w:numId w:val="9"/>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2012289584"/>
          <w:placeholder>
            <w:docPart w:val="3CBE3E14E2824419901C4E1AA91C4D95"/>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4E5C6CF7" w14:textId="77777777" w:rsidR="00004B7B" w:rsidRDefault="00004B7B" w:rsidP="00004B7B">
      <w:pPr>
        <w:numPr>
          <w:ilvl w:val="1"/>
          <w:numId w:val="9"/>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087761393"/>
          <w:placeholder>
            <w:docPart w:val="3CBE3E14E2824419901C4E1AA91C4D95"/>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4ACD0F9B" w14:textId="59FE3EF1" w:rsidR="00004B7B" w:rsidRDefault="00004B7B" w:rsidP="00004B7B">
      <w:pPr>
        <w:numPr>
          <w:ilvl w:val="1"/>
          <w:numId w:val="9"/>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994644637"/>
          <w:placeholder>
            <w:docPart w:val="3CBE3E14E2824419901C4E1AA91C4D95"/>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5DC09DFE" w14:textId="37DC78E9" w:rsidR="00372409" w:rsidRPr="0011452B" w:rsidRDefault="00004B7B" w:rsidP="00004B7B">
      <w:pPr>
        <w:numPr>
          <w:ilvl w:val="1"/>
          <w:numId w:val="9"/>
        </w:numPr>
        <w:spacing w:line="240" w:lineRule="auto"/>
        <w:contextualSpacing/>
        <w:rPr>
          <w:sz w:val="24"/>
          <w:szCs w:val="24"/>
        </w:rPr>
      </w:pPr>
      <w:r w:rsidRPr="00372409">
        <w:rPr>
          <w:b/>
          <w:bCs/>
          <w:sz w:val="24"/>
          <w:szCs w:val="24"/>
        </w:rPr>
        <w:t>Comments:</w:t>
      </w:r>
      <w:r w:rsidR="00372409">
        <w:rPr>
          <w:b/>
          <w:bCs/>
          <w:sz w:val="24"/>
          <w:szCs w:val="24"/>
        </w:rPr>
        <w:br/>
      </w:r>
    </w:p>
    <w:p w14:paraId="4CD727CD" w14:textId="201FC5E9" w:rsidR="0011452B" w:rsidRDefault="0011452B" w:rsidP="0011452B">
      <w:pPr>
        <w:numPr>
          <w:ilvl w:val="0"/>
          <w:numId w:val="9"/>
        </w:numPr>
        <w:spacing w:line="240" w:lineRule="auto"/>
        <w:contextualSpacing/>
        <w:rPr>
          <w:sz w:val="24"/>
          <w:szCs w:val="24"/>
        </w:rPr>
      </w:pPr>
      <w:r w:rsidRPr="0011452B">
        <w:rPr>
          <w:sz w:val="24"/>
          <w:szCs w:val="24"/>
        </w:rPr>
        <w:t>Identify unused on account money with the </w:t>
      </w:r>
      <w:hyperlink r:id="rId57" w:history="1">
        <w:r w:rsidRPr="0011452B">
          <w:rPr>
            <w:rStyle w:val="Hyperlink"/>
            <w:sz w:val="24"/>
            <w:szCs w:val="24"/>
          </w:rPr>
          <w:t>On Account Tracking</w:t>
        </w:r>
      </w:hyperlink>
      <w:r w:rsidRPr="0011452B">
        <w:rPr>
          <w:sz w:val="24"/>
          <w:szCs w:val="24"/>
        </w:rPr>
        <w:t> report. Your organization’s practices will determine if this money should be left alone, processed into contributions, written off, or some other process.</w:t>
      </w:r>
    </w:p>
    <w:p w14:paraId="16E5132C" w14:textId="77777777" w:rsidR="00004B7B" w:rsidRDefault="00004B7B" w:rsidP="00004B7B">
      <w:pPr>
        <w:numPr>
          <w:ilvl w:val="1"/>
          <w:numId w:val="9"/>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418792257"/>
          <w:placeholder>
            <w:docPart w:val="24FA4BC4AD634BF8B552924ACBB0963A"/>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6D1D4809" w14:textId="77777777" w:rsidR="00004B7B" w:rsidRDefault="00004B7B" w:rsidP="00004B7B">
      <w:pPr>
        <w:numPr>
          <w:ilvl w:val="1"/>
          <w:numId w:val="9"/>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286004572"/>
          <w:placeholder>
            <w:docPart w:val="24FA4BC4AD634BF8B552924ACBB0963A"/>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1761854C" w14:textId="60614693" w:rsidR="00004B7B" w:rsidRDefault="00004B7B" w:rsidP="00004B7B">
      <w:pPr>
        <w:numPr>
          <w:ilvl w:val="1"/>
          <w:numId w:val="9"/>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124117653"/>
          <w:placeholder>
            <w:docPart w:val="24FA4BC4AD634BF8B552924ACBB0963A"/>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7DF84153" w14:textId="13436A30" w:rsidR="00372409" w:rsidRPr="0011452B" w:rsidRDefault="00004B7B" w:rsidP="00004B7B">
      <w:pPr>
        <w:numPr>
          <w:ilvl w:val="1"/>
          <w:numId w:val="9"/>
        </w:numPr>
        <w:spacing w:line="240" w:lineRule="auto"/>
        <w:contextualSpacing/>
        <w:rPr>
          <w:sz w:val="24"/>
          <w:szCs w:val="24"/>
        </w:rPr>
      </w:pPr>
      <w:r w:rsidRPr="00372409">
        <w:rPr>
          <w:b/>
          <w:bCs/>
          <w:sz w:val="24"/>
          <w:szCs w:val="24"/>
        </w:rPr>
        <w:t>Comments:</w:t>
      </w:r>
      <w:r w:rsidR="00372409">
        <w:rPr>
          <w:b/>
          <w:bCs/>
          <w:sz w:val="24"/>
          <w:szCs w:val="24"/>
        </w:rPr>
        <w:br/>
      </w:r>
    </w:p>
    <w:p w14:paraId="751ECC72" w14:textId="6822B430" w:rsidR="0011452B" w:rsidRDefault="0011452B" w:rsidP="0011452B">
      <w:pPr>
        <w:numPr>
          <w:ilvl w:val="0"/>
          <w:numId w:val="9"/>
        </w:numPr>
        <w:spacing w:line="240" w:lineRule="auto"/>
        <w:contextualSpacing/>
        <w:rPr>
          <w:sz w:val="24"/>
          <w:szCs w:val="24"/>
        </w:rPr>
      </w:pPr>
      <w:r w:rsidRPr="0011452B">
        <w:rPr>
          <w:sz w:val="24"/>
          <w:szCs w:val="24"/>
        </w:rPr>
        <w:t>Some organizations prefer to save copies of financial reports generated at the close of the fiscal year. The specific requirements and reports will vary. If your organization does this, you can </w:t>
      </w:r>
      <w:hyperlink r:id="rId58" w:history="1">
        <w:r w:rsidRPr="0011452B">
          <w:rPr>
            <w:rStyle w:val="Hyperlink"/>
            <w:sz w:val="24"/>
            <w:szCs w:val="24"/>
          </w:rPr>
          <w:t>schedule</w:t>
        </w:r>
      </w:hyperlink>
      <w:r w:rsidRPr="0011452B">
        <w:rPr>
          <w:sz w:val="24"/>
          <w:szCs w:val="24"/>
        </w:rPr>
        <w:t> them to run and email the results.</w:t>
      </w:r>
    </w:p>
    <w:p w14:paraId="7F5584BD" w14:textId="77777777" w:rsidR="00004B7B" w:rsidRDefault="00004B7B" w:rsidP="00004B7B">
      <w:pPr>
        <w:numPr>
          <w:ilvl w:val="1"/>
          <w:numId w:val="9"/>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950467430"/>
          <w:placeholder>
            <w:docPart w:val="58F87B2F74F341BCA3E0755E444B5EEE"/>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0ED24D03" w14:textId="77777777" w:rsidR="00004B7B" w:rsidRDefault="00004B7B" w:rsidP="00004B7B">
      <w:pPr>
        <w:numPr>
          <w:ilvl w:val="1"/>
          <w:numId w:val="9"/>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567882961"/>
          <w:placeholder>
            <w:docPart w:val="58F87B2F74F341BCA3E0755E444B5EEE"/>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34E1136E" w14:textId="5D32984E" w:rsidR="00004B7B" w:rsidRDefault="00004B7B" w:rsidP="00004B7B">
      <w:pPr>
        <w:numPr>
          <w:ilvl w:val="1"/>
          <w:numId w:val="9"/>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437198643"/>
          <w:placeholder>
            <w:docPart w:val="58F87B2F74F341BCA3E0755E444B5EEE"/>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166787A2" w14:textId="39B3244D" w:rsidR="00372409" w:rsidRPr="0011452B" w:rsidRDefault="00004B7B" w:rsidP="00004B7B">
      <w:pPr>
        <w:numPr>
          <w:ilvl w:val="1"/>
          <w:numId w:val="9"/>
        </w:numPr>
        <w:spacing w:line="240" w:lineRule="auto"/>
        <w:contextualSpacing/>
        <w:rPr>
          <w:sz w:val="24"/>
          <w:szCs w:val="24"/>
        </w:rPr>
      </w:pPr>
      <w:r w:rsidRPr="00372409">
        <w:rPr>
          <w:b/>
          <w:bCs/>
          <w:sz w:val="24"/>
          <w:szCs w:val="24"/>
        </w:rPr>
        <w:t>Comments:</w:t>
      </w:r>
      <w:r w:rsidR="00372409">
        <w:rPr>
          <w:b/>
          <w:bCs/>
          <w:sz w:val="24"/>
          <w:szCs w:val="24"/>
        </w:rPr>
        <w:br/>
      </w:r>
    </w:p>
    <w:p w14:paraId="39961D9C" w14:textId="77777777" w:rsidR="0011452B" w:rsidRPr="00C65BDA" w:rsidRDefault="0011452B" w:rsidP="00C65BDA">
      <w:pPr>
        <w:pStyle w:val="Heading2"/>
        <w:rPr>
          <w:b/>
          <w:bCs/>
        </w:rPr>
      </w:pPr>
      <w:r w:rsidRPr="00C65BDA">
        <w:rPr>
          <w:b/>
          <w:bCs/>
        </w:rPr>
        <w:lastRenderedPageBreak/>
        <w:t>Other Annual Tasks</w:t>
      </w:r>
    </w:p>
    <w:p w14:paraId="4EFACE9A" w14:textId="0807DD4C" w:rsidR="0011452B" w:rsidRDefault="0011452B" w:rsidP="0011452B">
      <w:pPr>
        <w:numPr>
          <w:ilvl w:val="0"/>
          <w:numId w:val="10"/>
        </w:numPr>
        <w:spacing w:line="240" w:lineRule="auto"/>
        <w:contextualSpacing/>
        <w:rPr>
          <w:sz w:val="24"/>
          <w:szCs w:val="24"/>
        </w:rPr>
      </w:pPr>
      <w:r w:rsidRPr="0011452B">
        <w:rPr>
          <w:sz w:val="24"/>
          <w:szCs w:val="24"/>
        </w:rPr>
        <w:t>Inactivate any unused </w:t>
      </w:r>
      <w:hyperlink r:id="rId59" w:history="1">
        <w:r w:rsidRPr="0011452B">
          <w:rPr>
            <w:rStyle w:val="Hyperlink"/>
            <w:sz w:val="24"/>
            <w:szCs w:val="24"/>
          </w:rPr>
          <w:t>general ledger accounts</w:t>
        </w:r>
      </w:hyperlink>
      <w:r w:rsidRPr="0011452B">
        <w:rPr>
          <w:sz w:val="24"/>
          <w:szCs w:val="24"/>
        </w:rPr>
        <w:t>.</w:t>
      </w:r>
    </w:p>
    <w:p w14:paraId="721FB888" w14:textId="77777777" w:rsidR="00004B7B" w:rsidRDefault="00004B7B" w:rsidP="00004B7B">
      <w:pPr>
        <w:numPr>
          <w:ilvl w:val="1"/>
          <w:numId w:val="10"/>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838896077"/>
          <w:placeholder>
            <w:docPart w:val="2B8238641E5B4D3991823FCA81F22E61"/>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45F73D35" w14:textId="77777777" w:rsidR="00004B7B" w:rsidRDefault="00004B7B" w:rsidP="00004B7B">
      <w:pPr>
        <w:numPr>
          <w:ilvl w:val="1"/>
          <w:numId w:val="10"/>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519234390"/>
          <w:placeholder>
            <w:docPart w:val="2B8238641E5B4D3991823FCA81F22E61"/>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38F3E136" w14:textId="0645ABB4" w:rsidR="00004B7B" w:rsidRDefault="00004B7B" w:rsidP="00004B7B">
      <w:pPr>
        <w:numPr>
          <w:ilvl w:val="1"/>
          <w:numId w:val="10"/>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464127330"/>
          <w:placeholder>
            <w:docPart w:val="2B8238641E5B4D3991823FCA81F22E61"/>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30C15526" w14:textId="7F13AEFA" w:rsidR="00372409" w:rsidRPr="0011452B" w:rsidRDefault="00004B7B" w:rsidP="00004B7B">
      <w:pPr>
        <w:numPr>
          <w:ilvl w:val="1"/>
          <w:numId w:val="10"/>
        </w:numPr>
        <w:spacing w:line="240" w:lineRule="auto"/>
        <w:contextualSpacing/>
        <w:rPr>
          <w:sz w:val="24"/>
          <w:szCs w:val="24"/>
        </w:rPr>
      </w:pPr>
      <w:r w:rsidRPr="00372409">
        <w:rPr>
          <w:b/>
          <w:bCs/>
          <w:sz w:val="24"/>
          <w:szCs w:val="24"/>
        </w:rPr>
        <w:t>Comments:</w:t>
      </w:r>
      <w:r w:rsidR="00372409">
        <w:rPr>
          <w:b/>
          <w:bCs/>
          <w:sz w:val="24"/>
          <w:szCs w:val="24"/>
        </w:rPr>
        <w:br/>
      </w:r>
    </w:p>
    <w:p w14:paraId="06D4B720" w14:textId="55793A1F" w:rsidR="0011452B" w:rsidRDefault="0011452B" w:rsidP="0011452B">
      <w:pPr>
        <w:numPr>
          <w:ilvl w:val="0"/>
          <w:numId w:val="10"/>
        </w:numPr>
        <w:spacing w:line="240" w:lineRule="auto"/>
        <w:contextualSpacing/>
        <w:rPr>
          <w:sz w:val="24"/>
          <w:szCs w:val="24"/>
        </w:rPr>
      </w:pPr>
      <w:r w:rsidRPr="0011452B">
        <w:rPr>
          <w:sz w:val="24"/>
          <w:szCs w:val="24"/>
        </w:rPr>
        <w:t>Inactivate any unused </w:t>
      </w:r>
      <w:hyperlink r:id="rId60" w:history="1">
        <w:r w:rsidRPr="0011452B">
          <w:rPr>
            <w:rStyle w:val="Hyperlink"/>
            <w:sz w:val="24"/>
            <w:szCs w:val="24"/>
          </w:rPr>
          <w:t>payment methods</w:t>
        </w:r>
      </w:hyperlink>
      <w:r w:rsidRPr="0011452B">
        <w:rPr>
          <w:sz w:val="24"/>
          <w:szCs w:val="24"/>
        </w:rPr>
        <w:t>, and remove them from </w:t>
      </w:r>
      <w:hyperlink r:id="rId61" w:history="1">
        <w:r w:rsidRPr="0011452B">
          <w:rPr>
            <w:rStyle w:val="Hyperlink"/>
            <w:sz w:val="24"/>
            <w:szCs w:val="24"/>
          </w:rPr>
          <w:t>user group permissions</w:t>
        </w:r>
      </w:hyperlink>
      <w:r w:rsidRPr="0011452B">
        <w:rPr>
          <w:sz w:val="24"/>
          <w:szCs w:val="24"/>
        </w:rPr>
        <w:t>.</w:t>
      </w:r>
    </w:p>
    <w:p w14:paraId="278549E5" w14:textId="77777777" w:rsidR="00004B7B" w:rsidRDefault="00004B7B" w:rsidP="00004B7B">
      <w:pPr>
        <w:numPr>
          <w:ilvl w:val="1"/>
          <w:numId w:val="10"/>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674027438"/>
          <w:placeholder>
            <w:docPart w:val="AFF6480F457E4F95A7861AD01695B58E"/>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3F70A611" w14:textId="77777777" w:rsidR="00004B7B" w:rsidRDefault="00004B7B" w:rsidP="00004B7B">
      <w:pPr>
        <w:numPr>
          <w:ilvl w:val="1"/>
          <w:numId w:val="10"/>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454452049"/>
          <w:placeholder>
            <w:docPart w:val="AFF6480F457E4F95A7861AD01695B58E"/>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5F9FA5C7" w14:textId="59814CB0" w:rsidR="00004B7B" w:rsidRDefault="00004B7B" w:rsidP="00004B7B">
      <w:pPr>
        <w:numPr>
          <w:ilvl w:val="1"/>
          <w:numId w:val="10"/>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cyan"/>
          </w:rPr>
          <w:alias w:val="Checklist Item Responsibility"/>
          <w:tag w:val="Checklist Item Responsibility"/>
          <w:id w:val="1907573949"/>
          <w:placeholder>
            <w:docPart w:val="AFF6480F457E4F95A7861AD01695B58E"/>
          </w:placeholder>
          <w:dropDownList>
            <w:listItem w:displayText="Select the Responsibility." w:value="Select the Responsibility."/>
            <w:listItem w:displayText="Member Organization Staff" w:value="Member Organization Staff"/>
            <w:listItem w:displayText="Shared" w:value="Shared"/>
            <w:listItem w:displayText="TAMC Staff" w:value="TAMC Staff"/>
          </w:dropDownList>
        </w:sdtPr>
        <w:sdtEndPr/>
        <w:sdtContent>
          <w:r w:rsidR="00E65D03" w:rsidRPr="00E65D03">
            <w:rPr>
              <w:sz w:val="24"/>
              <w:szCs w:val="24"/>
              <w:highlight w:val="cyan"/>
            </w:rPr>
            <w:t>Shared</w:t>
          </w:r>
        </w:sdtContent>
      </w:sdt>
    </w:p>
    <w:p w14:paraId="26B79560" w14:textId="0AA7A7B3" w:rsidR="00004B7B" w:rsidRDefault="00004B7B" w:rsidP="00004B7B">
      <w:pPr>
        <w:numPr>
          <w:ilvl w:val="1"/>
          <w:numId w:val="10"/>
        </w:numPr>
        <w:spacing w:line="240" w:lineRule="auto"/>
        <w:contextualSpacing/>
        <w:rPr>
          <w:sz w:val="24"/>
          <w:szCs w:val="24"/>
        </w:rPr>
      </w:pPr>
      <w:r w:rsidRPr="00372409">
        <w:rPr>
          <w:b/>
          <w:bCs/>
          <w:sz w:val="24"/>
          <w:szCs w:val="24"/>
        </w:rPr>
        <w:t>Comments:</w:t>
      </w:r>
    </w:p>
    <w:p w14:paraId="2C64EAA4" w14:textId="368A6095" w:rsidR="00330C05" w:rsidRDefault="00330C05" w:rsidP="00330C05">
      <w:pPr>
        <w:spacing w:line="240" w:lineRule="auto"/>
        <w:contextualSpacing/>
        <w:rPr>
          <w:sz w:val="24"/>
          <w:szCs w:val="24"/>
        </w:rPr>
      </w:pPr>
    </w:p>
    <w:p w14:paraId="75A80726" w14:textId="15E86E01" w:rsidR="00330C05" w:rsidRPr="00C65BDA" w:rsidRDefault="00330C05" w:rsidP="00C65BDA">
      <w:pPr>
        <w:pStyle w:val="Heading1"/>
        <w:rPr>
          <w:b/>
          <w:bCs/>
        </w:rPr>
      </w:pPr>
      <w:r w:rsidRPr="00C65BDA">
        <w:rPr>
          <w:b/>
          <w:bCs/>
        </w:rPr>
        <w:t>Category #4: Web</w:t>
      </w:r>
    </w:p>
    <w:p w14:paraId="288F4510" w14:textId="1792B333" w:rsidR="0011452B" w:rsidRDefault="0011452B" w:rsidP="0011452B">
      <w:pPr>
        <w:numPr>
          <w:ilvl w:val="0"/>
          <w:numId w:val="11"/>
        </w:numPr>
        <w:spacing w:line="240" w:lineRule="auto"/>
        <w:contextualSpacing/>
        <w:rPr>
          <w:sz w:val="24"/>
          <w:szCs w:val="24"/>
        </w:rPr>
      </w:pPr>
      <w:r w:rsidRPr="0011452B">
        <w:rPr>
          <w:sz w:val="24"/>
          <w:szCs w:val="24"/>
        </w:rPr>
        <w:t xml:space="preserve">Update the Default </w:t>
      </w:r>
      <w:proofErr w:type="spellStart"/>
      <w:r w:rsidRPr="0011452B">
        <w:rPr>
          <w:sz w:val="24"/>
          <w:szCs w:val="24"/>
        </w:rPr>
        <w:t>Source_No</w:t>
      </w:r>
      <w:proofErr w:type="spellEnd"/>
      <w:r w:rsidRPr="0011452B">
        <w:rPr>
          <w:sz w:val="24"/>
          <w:szCs w:val="24"/>
        </w:rPr>
        <w:t xml:space="preserve"> in </w:t>
      </w:r>
      <w:hyperlink r:id="rId62" w:history="1">
        <w:r w:rsidRPr="0011452B">
          <w:rPr>
            <w:rStyle w:val="Hyperlink"/>
            <w:sz w:val="24"/>
            <w:szCs w:val="24"/>
          </w:rPr>
          <w:t>the system defaults table</w:t>
        </w:r>
      </w:hyperlink>
      <w:r w:rsidRPr="0011452B">
        <w:rPr>
          <w:sz w:val="24"/>
          <w:szCs w:val="24"/>
        </w:rPr>
        <w:t>. If you are using a source code or appeal that will expire, we recommend creating a new one ahead of time and setting this value to a comma-delimited string. This setting may be configured for multiple organizations in consortium settings.</w:t>
      </w:r>
    </w:p>
    <w:p w14:paraId="4F56223C" w14:textId="77777777" w:rsidR="00004B7B" w:rsidRDefault="00004B7B" w:rsidP="00004B7B">
      <w:pPr>
        <w:numPr>
          <w:ilvl w:val="1"/>
          <w:numId w:val="1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706176098"/>
          <w:placeholder>
            <w:docPart w:val="B4915662FD734665AB7BDE1FB1A9355F"/>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366C499D" w14:textId="77777777" w:rsidR="00004B7B" w:rsidRDefault="00004B7B" w:rsidP="00004B7B">
      <w:pPr>
        <w:numPr>
          <w:ilvl w:val="1"/>
          <w:numId w:val="1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879811732"/>
          <w:placeholder>
            <w:docPart w:val="B4915662FD734665AB7BDE1FB1A9355F"/>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350E280" w14:textId="6B1D973A" w:rsidR="00004B7B" w:rsidRDefault="00004B7B" w:rsidP="00004B7B">
      <w:pPr>
        <w:numPr>
          <w:ilvl w:val="1"/>
          <w:numId w:val="1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cyan"/>
          </w:rPr>
          <w:alias w:val="Checklist Item Responsibility"/>
          <w:tag w:val="Checklist Item Responsibility"/>
          <w:id w:val="-359665911"/>
          <w:placeholder>
            <w:docPart w:val="B4915662FD734665AB7BDE1FB1A9355F"/>
          </w:placeholder>
          <w:dropDownList>
            <w:listItem w:displayText="Select the Responsibility." w:value="Select the Responsibility."/>
            <w:listItem w:displayText="Member Organization Staff" w:value="Member Organization Staff"/>
            <w:listItem w:displayText="Shared" w:value="Shared"/>
            <w:listItem w:displayText="TAMC Staff" w:value="TAMC Staff"/>
          </w:dropDownList>
        </w:sdtPr>
        <w:sdtEndPr/>
        <w:sdtContent>
          <w:r w:rsidR="00B40147" w:rsidRPr="00F35884">
            <w:rPr>
              <w:sz w:val="24"/>
              <w:szCs w:val="24"/>
              <w:highlight w:val="cyan"/>
            </w:rPr>
            <w:t>Shared</w:t>
          </w:r>
        </w:sdtContent>
      </w:sdt>
    </w:p>
    <w:p w14:paraId="71F17195" w14:textId="010E39DF" w:rsidR="00372409" w:rsidRPr="0011452B" w:rsidRDefault="00004B7B" w:rsidP="00004B7B">
      <w:pPr>
        <w:numPr>
          <w:ilvl w:val="1"/>
          <w:numId w:val="11"/>
        </w:numPr>
        <w:spacing w:line="240" w:lineRule="auto"/>
        <w:contextualSpacing/>
        <w:rPr>
          <w:sz w:val="24"/>
          <w:szCs w:val="24"/>
        </w:rPr>
      </w:pPr>
      <w:r w:rsidRPr="00372409">
        <w:rPr>
          <w:b/>
          <w:bCs/>
          <w:sz w:val="24"/>
          <w:szCs w:val="24"/>
        </w:rPr>
        <w:t>Comments:</w:t>
      </w:r>
      <w:r w:rsidR="00372409">
        <w:rPr>
          <w:b/>
          <w:bCs/>
          <w:sz w:val="24"/>
          <w:szCs w:val="24"/>
        </w:rPr>
        <w:br/>
      </w:r>
    </w:p>
    <w:p w14:paraId="1B593F92" w14:textId="6768AD7C" w:rsidR="0011452B" w:rsidRDefault="0011452B" w:rsidP="0011452B">
      <w:pPr>
        <w:numPr>
          <w:ilvl w:val="0"/>
          <w:numId w:val="11"/>
        </w:numPr>
        <w:spacing w:line="240" w:lineRule="auto"/>
        <w:contextualSpacing/>
        <w:rPr>
          <w:sz w:val="24"/>
          <w:szCs w:val="24"/>
        </w:rPr>
      </w:pPr>
      <w:r w:rsidRPr="0011452B">
        <w:rPr>
          <w:sz w:val="24"/>
          <w:szCs w:val="24"/>
        </w:rPr>
        <w:t>TNEW organizations: Renew your marketing website’s SSL certificate, which is necessary for hosting your site template.</w:t>
      </w:r>
    </w:p>
    <w:p w14:paraId="6F52E6CD" w14:textId="77777777" w:rsidR="00004B7B" w:rsidRDefault="00004B7B" w:rsidP="00004B7B">
      <w:pPr>
        <w:numPr>
          <w:ilvl w:val="1"/>
          <w:numId w:val="11"/>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589586217"/>
          <w:placeholder>
            <w:docPart w:val="B266AC96E11C4709A696017442B14255"/>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A6D4480" w14:textId="77777777" w:rsidR="00004B7B" w:rsidRDefault="00004B7B" w:rsidP="00004B7B">
      <w:pPr>
        <w:numPr>
          <w:ilvl w:val="1"/>
          <w:numId w:val="11"/>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559671471"/>
          <w:placeholder>
            <w:docPart w:val="B266AC96E11C4709A696017442B14255"/>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CE9D06C" w14:textId="0AC22765" w:rsidR="00004B7B" w:rsidRDefault="00004B7B" w:rsidP="00004B7B">
      <w:pPr>
        <w:numPr>
          <w:ilvl w:val="1"/>
          <w:numId w:val="11"/>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503014619"/>
          <w:placeholder>
            <w:docPart w:val="B266AC96E11C4709A696017442B14255"/>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35D45F7D" w14:textId="20ED849F" w:rsidR="00004B7B" w:rsidRDefault="00004B7B" w:rsidP="00004B7B">
      <w:pPr>
        <w:numPr>
          <w:ilvl w:val="1"/>
          <w:numId w:val="11"/>
        </w:numPr>
        <w:spacing w:line="240" w:lineRule="auto"/>
        <w:contextualSpacing/>
        <w:rPr>
          <w:sz w:val="24"/>
          <w:szCs w:val="24"/>
        </w:rPr>
      </w:pPr>
      <w:r w:rsidRPr="00372409">
        <w:rPr>
          <w:b/>
          <w:bCs/>
          <w:sz w:val="24"/>
          <w:szCs w:val="24"/>
        </w:rPr>
        <w:t>Comments:</w:t>
      </w:r>
    </w:p>
    <w:p w14:paraId="10D0CD72" w14:textId="0551AEEE" w:rsidR="00330C05" w:rsidRDefault="00330C05" w:rsidP="00330C05">
      <w:pPr>
        <w:spacing w:line="240" w:lineRule="auto"/>
        <w:contextualSpacing/>
        <w:rPr>
          <w:sz w:val="24"/>
          <w:szCs w:val="24"/>
        </w:rPr>
      </w:pPr>
    </w:p>
    <w:p w14:paraId="18B2926C" w14:textId="06BEAC71" w:rsidR="00330C05" w:rsidRPr="00C65BDA" w:rsidRDefault="00330C05" w:rsidP="00C65BDA">
      <w:pPr>
        <w:pStyle w:val="Heading1"/>
        <w:rPr>
          <w:b/>
          <w:bCs/>
        </w:rPr>
      </w:pPr>
      <w:r w:rsidRPr="00C65BDA">
        <w:rPr>
          <w:b/>
          <w:bCs/>
        </w:rPr>
        <w:t>Category #5: Utilities, Procedures, and Dashboards</w:t>
      </w:r>
    </w:p>
    <w:p w14:paraId="5F88B5D0" w14:textId="44E9EB13" w:rsidR="0011452B" w:rsidRDefault="0011452B" w:rsidP="0011452B">
      <w:pPr>
        <w:numPr>
          <w:ilvl w:val="0"/>
          <w:numId w:val="12"/>
        </w:numPr>
        <w:spacing w:line="240" w:lineRule="auto"/>
        <w:contextualSpacing/>
        <w:rPr>
          <w:sz w:val="24"/>
          <w:szCs w:val="24"/>
        </w:rPr>
      </w:pPr>
      <w:r w:rsidRPr="0011452B">
        <w:rPr>
          <w:sz w:val="24"/>
          <w:szCs w:val="24"/>
        </w:rPr>
        <w:t>Review the parameters and schedules of the following utilities. Some utilities may be to be updated with new campaigns, seasons, or other parameters:</w:t>
      </w:r>
    </w:p>
    <w:p w14:paraId="66AE007D" w14:textId="77777777" w:rsidR="00E65D03" w:rsidRDefault="00E65D03" w:rsidP="00E65D03">
      <w:pPr>
        <w:numPr>
          <w:ilvl w:val="1"/>
          <w:numId w:val="1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703739243"/>
          <w:placeholder>
            <w:docPart w:val="B93198431BDF4B0D80454B8DF4D31EFC"/>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Content>
          <w:r>
            <w:rPr>
              <w:sz w:val="24"/>
              <w:szCs w:val="24"/>
            </w:rPr>
            <w:t>Select a Status.</w:t>
          </w:r>
        </w:sdtContent>
      </w:sdt>
    </w:p>
    <w:p w14:paraId="3C55A07D" w14:textId="77777777" w:rsidR="00E65D03" w:rsidRDefault="00E65D03" w:rsidP="00E65D03">
      <w:pPr>
        <w:numPr>
          <w:ilvl w:val="1"/>
          <w:numId w:val="1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512800778"/>
          <w:placeholder>
            <w:docPart w:val="B93198431BDF4B0D80454B8DF4D31EFC"/>
          </w:placeholder>
          <w:dropDownList>
            <w:listItem w:displayText="Select an Urgency." w:value="Select an Urgency."/>
            <w:listItem w:displayText="Urgent" w:value="Urgent"/>
            <w:listItem w:displayText="High" w:value="High"/>
            <w:listItem w:displayText="Medium" w:value="Medium"/>
            <w:listItem w:displayText="Low" w:value="Low"/>
          </w:dropDownList>
        </w:sdtPr>
        <w:sdtContent>
          <w:r w:rsidRPr="00004B7B">
            <w:rPr>
              <w:sz w:val="24"/>
              <w:szCs w:val="24"/>
            </w:rPr>
            <w:t>Select an Urgency.</w:t>
          </w:r>
        </w:sdtContent>
      </w:sdt>
    </w:p>
    <w:p w14:paraId="3BFAB686" w14:textId="4F398FA0" w:rsidR="00E65D03" w:rsidRDefault="00E65D03" w:rsidP="00E65D03">
      <w:pPr>
        <w:numPr>
          <w:ilvl w:val="1"/>
          <w:numId w:val="1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cyan"/>
          </w:rPr>
          <w:alias w:val="Checklist Item Responsibility"/>
          <w:tag w:val="Checklist Item Responsibility"/>
          <w:id w:val="-1454167159"/>
          <w:placeholder>
            <w:docPart w:val="B93198431BDF4B0D80454B8DF4D31EFC"/>
          </w:placeholder>
          <w:dropDownList>
            <w:listItem w:displayText="Select the Responsibility." w:value="Select the Responsibility."/>
            <w:listItem w:displayText="Member Organization Staff" w:value="Member Organization Staff"/>
            <w:listItem w:displayText="Shared" w:value="Shared"/>
            <w:listItem w:displayText="TAMC Staff" w:value="TAMC Staff"/>
          </w:dropDownList>
        </w:sdtPr>
        <w:sdtContent>
          <w:r w:rsidRPr="00E65D03">
            <w:rPr>
              <w:sz w:val="24"/>
              <w:szCs w:val="24"/>
              <w:highlight w:val="cyan"/>
            </w:rPr>
            <w:t>Shared</w:t>
          </w:r>
        </w:sdtContent>
      </w:sdt>
    </w:p>
    <w:p w14:paraId="5CEC0CA5" w14:textId="1C3907BA" w:rsidR="00E65D03" w:rsidRPr="0011452B" w:rsidRDefault="00E65D03" w:rsidP="00E65D03">
      <w:pPr>
        <w:numPr>
          <w:ilvl w:val="1"/>
          <w:numId w:val="12"/>
        </w:numPr>
        <w:spacing w:line="240" w:lineRule="auto"/>
        <w:contextualSpacing/>
        <w:rPr>
          <w:sz w:val="24"/>
          <w:szCs w:val="24"/>
        </w:rPr>
      </w:pPr>
      <w:r w:rsidRPr="00372409">
        <w:rPr>
          <w:b/>
          <w:bCs/>
          <w:sz w:val="24"/>
          <w:szCs w:val="24"/>
        </w:rPr>
        <w:lastRenderedPageBreak/>
        <w:t>Comments:</w:t>
      </w:r>
    </w:p>
    <w:p w14:paraId="1AB3CBE0" w14:textId="77777777" w:rsidR="0011452B" w:rsidRPr="0011452B" w:rsidRDefault="003763AB" w:rsidP="00E65D03">
      <w:pPr>
        <w:numPr>
          <w:ilvl w:val="2"/>
          <w:numId w:val="12"/>
        </w:numPr>
        <w:spacing w:line="240" w:lineRule="auto"/>
        <w:contextualSpacing/>
        <w:rPr>
          <w:sz w:val="24"/>
          <w:szCs w:val="24"/>
        </w:rPr>
      </w:pPr>
      <w:hyperlink r:id="rId63" w:history="1">
        <w:r w:rsidR="0011452B" w:rsidRPr="0011452B">
          <w:rPr>
            <w:rStyle w:val="Hyperlink"/>
            <w:sz w:val="24"/>
            <w:szCs w:val="24"/>
          </w:rPr>
          <w:t>Pledge Billing Utility</w:t>
        </w:r>
      </w:hyperlink>
    </w:p>
    <w:p w14:paraId="7EA105A5" w14:textId="77777777" w:rsidR="0011452B" w:rsidRPr="0011452B" w:rsidRDefault="003763AB" w:rsidP="00E65D03">
      <w:pPr>
        <w:numPr>
          <w:ilvl w:val="2"/>
          <w:numId w:val="12"/>
        </w:numPr>
        <w:spacing w:line="240" w:lineRule="auto"/>
        <w:contextualSpacing/>
        <w:rPr>
          <w:sz w:val="24"/>
          <w:szCs w:val="24"/>
        </w:rPr>
      </w:pPr>
      <w:hyperlink r:id="rId64" w:history="1">
        <w:r w:rsidR="0011452B" w:rsidRPr="0011452B">
          <w:rPr>
            <w:rStyle w:val="Hyperlink"/>
            <w:sz w:val="24"/>
            <w:szCs w:val="24"/>
          </w:rPr>
          <w:t>Ticketing Order Billing Utility</w:t>
        </w:r>
      </w:hyperlink>
    </w:p>
    <w:p w14:paraId="026290C4" w14:textId="77777777" w:rsidR="0011452B" w:rsidRPr="0011452B" w:rsidRDefault="003763AB" w:rsidP="00E65D03">
      <w:pPr>
        <w:numPr>
          <w:ilvl w:val="2"/>
          <w:numId w:val="12"/>
        </w:numPr>
        <w:spacing w:line="240" w:lineRule="auto"/>
        <w:contextualSpacing/>
        <w:rPr>
          <w:sz w:val="24"/>
          <w:szCs w:val="24"/>
        </w:rPr>
      </w:pPr>
      <w:hyperlink r:id="rId65" w:history="1">
        <w:r w:rsidR="0011452B" w:rsidRPr="0011452B">
          <w:rPr>
            <w:rStyle w:val="Hyperlink"/>
            <w:sz w:val="24"/>
            <w:szCs w:val="24"/>
          </w:rPr>
          <w:t>Invoice Billing Utility</w:t>
        </w:r>
      </w:hyperlink>
    </w:p>
    <w:p w14:paraId="1A587291" w14:textId="77777777" w:rsidR="0011452B" w:rsidRPr="0011452B" w:rsidRDefault="003763AB" w:rsidP="00E65D03">
      <w:pPr>
        <w:numPr>
          <w:ilvl w:val="2"/>
          <w:numId w:val="12"/>
        </w:numPr>
        <w:spacing w:line="240" w:lineRule="auto"/>
        <w:contextualSpacing/>
        <w:rPr>
          <w:sz w:val="24"/>
          <w:szCs w:val="24"/>
        </w:rPr>
      </w:pPr>
      <w:hyperlink r:id="rId66" w:history="1">
        <w:r w:rsidR="0011452B" w:rsidRPr="0011452B">
          <w:rPr>
            <w:rStyle w:val="Hyperlink"/>
            <w:sz w:val="24"/>
            <w:szCs w:val="24"/>
          </w:rPr>
          <w:t>Membership Update Utility</w:t>
        </w:r>
      </w:hyperlink>
    </w:p>
    <w:p w14:paraId="4E2FE378" w14:textId="77777777" w:rsidR="0011452B" w:rsidRPr="0011452B" w:rsidRDefault="003763AB" w:rsidP="00E65D03">
      <w:pPr>
        <w:numPr>
          <w:ilvl w:val="2"/>
          <w:numId w:val="12"/>
        </w:numPr>
        <w:spacing w:line="240" w:lineRule="auto"/>
        <w:contextualSpacing/>
        <w:rPr>
          <w:sz w:val="24"/>
          <w:szCs w:val="24"/>
        </w:rPr>
      </w:pPr>
      <w:hyperlink r:id="rId67" w:history="1">
        <w:r w:rsidR="0011452B" w:rsidRPr="0011452B">
          <w:rPr>
            <w:rStyle w:val="Hyperlink"/>
            <w:sz w:val="24"/>
            <w:szCs w:val="24"/>
          </w:rPr>
          <w:t>Membership Auto Renewal Utility</w:t>
        </w:r>
      </w:hyperlink>
    </w:p>
    <w:p w14:paraId="1E364551" w14:textId="77777777" w:rsidR="0011452B" w:rsidRPr="0011452B" w:rsidRDefault="003763AB" w:rsidP="00E65D03">
      <w:pPr>
        <w:numPr>
          <w:ilvl w:val="2"/>
          <w:numId w:val="12"/>
        </w:numPr>
        <w:spacing w:line="240" w:lineRule="auto"/>
        <w:contextualSpacing/>
        <w:rPr>
          <w:sz w:val="24"/>
          <w:szCs w:val="24"/>
        </w:rPr>
      </w:pPr>
      <w:hyperlink r:id="rId68" w:history="1">
        <w:r w:rsidR="0011452B" w:rsidRPr="0011452B">
          <w:rPr>
            <w:rStyle w:val="Hyperlink"/>
            <w:sz w:val="24"/>
            <w:szCs w:val="24"/>
          </w:rPr>
          <w:t>Manage Constituency</w:t>
        </w:r>
      </w:hyperlink>
    </w:p>
    <w:p w14:paraId="6003DE54" w14:textId="39F4DD45" w:rsidR="00372409" w:rsidRPr="00E65D03" w:rsidRDefault="003763AB" w:rsidP="00E65D03">
      <w:pPr>
        <w:numPr>
          <w:ilvl w:val="2"/>
          <w:numId w:val="12"/>
        </w:numPr>
        <w:spacing w:line="240" w:lineRule="auto"/>
        <w:contextualSpacing/>
        <w:rPr>
          <w:sz w:val="24"/>
          <w:szCs w:val="24"/>
        </w:rPr>
      </w:pPr>
      <w:hyperlink r:id="rId69" w:history="1">
        <w:r w:rsidR="0011452B" w:rsidRPr="0011452B">
          <w:rPr>
            <w:rStyle w:val="Hyperlink"/>
            <w:sz w:val="24"/>
            <w:szCs w:val="24"/>
          </w:rPr>
          <w:t>Manage Attribute</w:t>
        </w:r>
      </w:hyperlink>
      <w:r w:rsidR="00372409" w:rsidRPr="00E65D03">
        <w:rPr>
          <w:b/>
          <w:bCs/>
          <w:sz w:val="24"/>
          <w:szCs w:val="24"/>
        </w:rPr>
        <w:br/>
      </w:r>
    </w:p>
    <w:p w14:paraId="6A943769" w14:textId="499CAA57" w:rsidR="0011452B" w:rsidRDefault="0011452B" w:rsidP="0011452B">
      <w:pPr>
        <w:numPr>
          <w:ilvl w:val="0"/>
          <w:numId w:val="12"/>
        </w:numPr>
        <w:spacing w:line="240" w:lineRule="auto"/>
        <w:contextualSpacing/>
        <w:rPr>
          <w:sz w:val="24"/>
          <w:szCs w:val="24"/>
        </w:rPr>
      </w:pPr>
      <w:r w:rsidRPr="0011452B">
        <w:rPr>
          <w:sz w:val="24"/>
          <w:szCs w:val="24"/>
        </w:rPr>
        <w:t>Update any </w:t>
      </w:r>
      <w:hyperlink r:id="rId70" w:history="1">
        <w:r w:rsidRPr="0011452B">
          <w:rPr>
            <w:rStyle w:val="Hyperlink"/>
            <w:sz w:val="24"/>
            <w:szCs w:val="24"/>
          </w:rPr>
          <w:t>scheduled reports</w:t>
        </w:r>
      </w:hyperlink>
      <w:r w:rsidRPr="0011452B">
        <w:rPr>
          <w:sz w:val="24"/>
          <w:szCs w:val="24"/>
        </w:rPr>
        <w:t> and custom database procedures that refer to specific campaigns or seasons.</w:t>
      </w:r>
    </w:p>
    <w:p w14:paraId="3F650AA9" w14:textId="77777777" w:rsidR="00004B7B" w:rsidRDefault="00004B7B" w:rsidP="00004B7B">
      <w:pPr>
        <w:numPr>
          <w:ilvl w:val="1"/>
          <w:numId w:val="1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1130205318"/>
          <w:placeholder>
            <w:docPart w:val="97AC902012B34F5CB8AE9189B31C0202"/>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2256BD7A" w14:textId="77777777" w:rsidR="00004B7B" w:rsidRDefault="00004B7B" w:rsidP="00004B7B">
      <w:pPr>
        <w:numPr>
          <w:ilvl w:val="1"/>
          <w:numId w:val="1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1159155483"/>
          <w:placeholder>
            <w:docPart w:val="97AC902012B34F5CB8AE9189B31C0202"/>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74AFC11E" w14:textId="7486E9BC" w:rsidR="00004B7B" w:rsidRDefault="00004B7B" w:rsidP="00004B7B">
      <w:pPr>
        <w:numPr>
          <w:ilvl w:val="1"/>
          <w:numId w:val="1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1651595190"/>
          <w:placeholder>
            <w:docPart w:val="97AC902012B34F5CB8AE9189B31C0202"/>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1A3FB555" w14:textId="159086E6" w:rsidR="00372409" w:rsidRPr="0011452B" w:rsidRDefault="00004B7B" w:rsidP="00004B7B">
      <w:pPr>
        <w:numPr>
          <w:ilvl w:val="1"/>
          <w:numId w:val="12"/>
        </w:numPr>
        <w:spacing w:line="240" w:lineRule="auto"/>
        <w:contextualSpacing/>
        <w:rPr>
          <w:sz w:val="24"/>
          <w:szCs w:val="24"/>
        </w:rPr>
      </w:pPr>
      <w:r w:rsidRPr="00372409">
        <w:rPr>
          <w:b/>
          <w:bCs/>
          <w:sz w:val="24"/>
          <w:szCs w:val="24"/>
        </w:rPr>
        <w:t>Comments:</w:t>
      </w:r>
      <w:r w:rsidR="00372409">
        <w:rPr>
          <w:b/>
          <w:bCs/>
          <w:sz w:val="24"/>
          <w:szCs w:val="24"/>
        </w:rPr>
        <w:br/>
      </w:r>
    </w:p>
    <w:p w14:paraId="531EAE81" w14:textId="73A20DBF" w:rsidR="0011452B" w:rsidRDefault="0011452B" w:rsidP="0011452B">
      <w:pPr>
        <w:numPr>
          <w:ilvl w:val="0"/>
          <w:numId w:val="12"/>
        </w:numPr>
        <w:spacing w:line="240" w:lineRule="auto"/>
        <w:contextualSpacing/>
        <w:rPr>
          <w:sz w:val="24"/>
          <w:szCs w:val="24"/>
        </w:rPr>
      </w:pPr>
      <w:r w:rsidRPr="0011452B">
        <w:rPr>
          <w:sz w:val="24"/>
          <w:szCs w:val="24"/>
        </w:rPr>
        <w:t>Update </w:t>
      </w:r>
      <w:hyperlink r:id="rId71" w:history="1">
        <w:r w:rsidRPr="0011452B">
          <w:rPr>
            <w:rStyle w:val="Hyperlink"/>
            <w:sz w:val="24"/>
            <w:szCs w:val="24"/>
          </w:rPr>
          <w:t>dashboards</w:t>
        </w:r>
      </w:hyperlink>
      <w:r w:rsidRPr="0011452B">
        <w:rPr>
          <w:sz w:val="24"/>
          <w:szCs w:val="24"/>
        </w:rPr>
        <w:t> that refer to specific campaigns or seasons. This must be done by the owner of the dashboard. Changes to shared dashboards need to be </w:t>
      </w:r>
      <w:hyperlink r:id="rId72" w:history="1">
        <w:r w:rsidRPr="0011452B">
          <w:rPr>
            <w:rStyle w:val="Hyperlink"/>
            <w:sz w:val="24"/>
            <w:szCs w:val="24"/>
          </w:rPr>
          <w:t>republished</w:t>
        </w:r>
      </w:hyperlink>
      <w:r w:rsidRPr="0011452B">
        <w:rPr>
          <w:sz w:val="24"/>
          <w:szCs w:val="24"/>
        </w:rPr>
        <w:t> to make them visible to others.</w:t>
      </w:r>
    </w:p>
    <w:p w14:paraId="63DE010B" w14:textId="77777777" w:rsidR="00004B7B" w:rsidRDefault="00004B7B" w:rsidP="00004B7B">
      <w:pPr>
        <w:numPr>
          <w:ilvl w:val="1"/>
          <w:numId w:val="12"/>
        </w:numPr>
        <w:spacing w:line="240" w:lineRule="auto"/>
        <w:contextualSpacing/>
        <w:rPr>
          <w:sz w:val="24"/>
          <w:szCs w:val="24"/>
        </w:rPr>
      </w:pPr>
      <w:r>
        <w:rPr>
          <w:b/>
          <w:bCs/>
          <w:sz w:val="24"/>
          <w:szCs w:val="24"/>
        </w:rPr>
        <w:t>Status:</w:t>
      </w:r>
      <w:r>
        <w:rPr>
          <w:sz w:val="24"/>
          <w:szCs w:val="24"/>
        </w:rPr>
        <w:t xml:space="preserve"> </w:t>
      </w:r>
      <w:sdt>
        <w:sdtPr>
          <w:rPr>
            <w:sz w:val="24"/>
            <w:szCs w:val="24"/>
          </w:rPr>
          <w:alias w:val="Checklist Item Status"/>
          <w:tag w:val="Checklist Item Status"/>
          <w:id w:val="246544200"/>
          <w:placeholder>
            <w:docPart w:val="811E9CB1E7354352AFE8AD23D62D772A"/>
          </w:placeholder>
          <w:dropDownList>
            <w:listItem w:displayText="Select a Status." w:value="Select a Status."/>
            <w:listItem w:displayText="Completed" w:value="Completed"/>
            <w:listItem w:displayText="Incomplete" w:value="Incomplete"/>
            <w:listItem w:displayText="Not Applicable" w:value="Not Applicable"/>
            <w:listItem w:displayText="Some Attention May Be Needed" w:value="Some Attention May Be Needed"/>
            <w:listItem w:displayText="Some Attention Needed" w:value="Some Attention Needed"/>
            <w:listItem w:displayText="To be completed by TAMC" w:value="To be completed by TAMC"/>
          </w:dropDownList>
        </w:sdtPr>
        <w:sdtEndPr/>
        <w:sdtContent>
          <w:r>
            <w:rPr>
              <w:sz w:val="24"/>
              <w:szCs w:val="24"/>
            </w:rPr>
            <w:t>Select a Status.</w:t>
          </w:r>
        </w:sdtContent>
      </w:sdt>
    </w:p>
    <w:p w14:paraId="56DAFCC1" w14:textId="77777777" w:rsidR="00004B7B" w:rsidRDefault="00004B7B" w:rsidP="00004B7B">
      <w:pPr>
        <w:numPr>
          <w:ilvl w:val="1"/>
          <w:numId w:val="12"/>
        </w:numPr>
        <w:spacing w:line="240" w:lineRule="auto"/>
        <w:contextualSpacing/>
        <w:rPr>
          <w:sz w:val="24"/>
          <w:szCs w:val="24"/>
        </w:rPr>
      </w:pPr>
      <w:r>
        <w:rPr>
          <w:b/>
          <w:bCs/>
          <w:sz w:val="24"/>
          <w:szCs w:val="24"/>
        </w:rPr>
        <w:t xml:space="preserve">Urgency: </w:t>
      </w:r>
      <w:sdt>
        <w:sdtPr>
          <w:rPr>
            <w:sz w:val="24"/>
            <w:szCs w:val="24"/>
          </w:rPr>
          <w:alias w:val="Checklist Item Urgency"/>
          <w:tag w:val="Checklist Item Urgency"/>
          <w:id w:val="-65797607"/>
          <w:placeholder>
            <w:docPart w:val="811E9CB1E7354352AFE8AD23D62D772A"/>
          </w:placeholder>
          <w:dropDownList>
            <w:listItem w:displayText="Select an Urgency." w:value="Select an Urgency."/>
            <w:listItem w:displayText="Urgent" w:value="Urgent"/>
            <w:listItem w:displayText="High" w:value="High"/>
            <w:listItem w:displayText="Medium" w:value="Medium"/>
            <w:listItem w:displayText="Low" w:value="Low"/>
          </w:dropDownList>
        </w:sdtPr>
        <w:sdtEndPr/>
        <w:sdtContent>
          <w:r w:rsidRPr="00004B7B">
            <w:rPr>
              <w:sz w:val="24"/>
              <w:szCs w:val="24"/>
            </w:rPr>
            <w:t>Select an Urgency.</w:t>
          </w:r>
        </w:sdtContent>
      </w:sdt>
    </w:p>
    <w:p w14:paraId="2A1F5853" w14:textId="0183F039" w:rsidR="00004B7B" w:rsidRDefault="00004B7B" w:rsidP="00004B7B">
      <w:pPr>
        <w:numPr>
          <w:ilvl w:val="1"/>
          <w:numId w:val="12"/>
        </w:numPr>
        <w:spacing w:line="240" w:lineRule="auto"/>
        <w:contextualSpacing/>
        <w:rPr>
          <w:sz w:val="24"/>
          <w:szCs w:val="24"/>
        </w:rPr>
      </w:pPr>
      <w:r>
        <w:rPr>
          <w:b/>
          <w:bCs/>
          <w:sz w:val="24"/>
          <w:szCs w:val="24"/>
        </w:rPr>
        <w:t>Responsibility</w:t>
      </w:r>
      <w:r w:rsidRPr="00D46005">
        <w:rPr>
          <w:b/>
          <w:bCs/>
          <w:sz w:val="24"/>
          <w:szCs w:val="24"/>
        </w:rPr>
        <w:t>:</w:t>
      </w:r>
      <w:r>
        <w:rPr>
          <w:sz w:val="24"/>
          <w:szCs w:val="24"/>
        </w:rPr>
        <w:t xml:space="preserve"> </w:t>
      </w:r>
      <w:sdt>
        <w:sdtPr>
          <w:rPr>
            <w:sz w:val="24"/>
            <w:szCs w:val="24"/>
            <w:highlight w:val="yellow"/>
          </w:rPr>
          <w:alias w:val="Checklist Item Responsibility"/>
          <w:tag w:val="Checklist Item Responsibility"/>
          <w:id w:val="-778561351"/>
          <w:placeholder>
            <w:docPart w:val="811E9CB1E7354352AFE8AD23D62D772A"/>
          </w:placeholder>
          <w:dropDownList>
            <w:listItem w:displayText="Select the Responsibility." w:value="Select the Responsibility."/>
            <w:listItem w:displayText="Member Organization Staff" w:value="Member Organization Staff"/>
            <w:listItem w:displayText="TAMC Staff" w:value="TAMC Staff"/>
          </w:dropDownList>
        </w:sdtPr>
        <w:sdtEndPr/>
        <w:sdtContent>
          <w:r w:rsidR="00277EED" w:rsidRPr="00F35884">
            <w:rPr>
              <w:sz w:val="24"/>
              <w:szCs w:val="24"/>
              <w:highlight w:val="yellow"/>
            </w:rPr>
            <w:t>Member Organization Staff</w:t>
          </w:r>
        </w:sdtContent>
      </w:sdt>
    </w:p>
    <w:p w14:paraId="3E58EC25" w14:textId="5218FC21" w:rsidR="00004B7B" w:rsidRPr="00277EED" w:rsidRDefault="00004B7B" w:rsidP="00277EED">
      <w:pPr>
        <w:numPr>
          <w:ilvl w:val="1"/>
          <w:numId w:val="12"/>
        </w:numPr>
        <w:spacing w:line="240" w:lineRule="auto"/>
        <w:contextualSpacing/>
        <w:rPr>
          <w:sz w:val="24"/>
          <w:szCs w:val="24"/>
        </w:rPr>
      </w:pPr>
      <w:r w:rsidRPr="00372409">
        <w:rPr>
          <w:b/>
          <w:bCs/>
          <w:sz w:val="24"/>
          <w:szCs w:val="24"/>
        </w:rPr>
        <w:t>Comments:</w:t>
      </w:r>
    </w:p>
    <w:sectPr w:rsidR="00004B7B" w:rsidRPr="00277EED">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4628" w14:textId="77777777" w:rsidR="003763AB" w:rsidRDefault="003763AB" w:rsidP="00330C05">
      <w:pPr>
        <w:spacing w:after="0" w:line="240" w:lineRule="auto"/>
      </w:pPr>
      <w:r>
        <w:separator/>
      </w:r>
    </w:p>
  </w:endnote>
  <w:endnote w:type="continuationSeparator" w:id="0">
    <w:p w14:paraId="5C1C2C59" w14:textId="77777777" w:rsidR="003763AB" w:rsidRDefault="003763AB" w:rsidP="003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A6C7" w14:textId="6AE79452" w:rsidR="00C7296E" w:rsidRPr="00157AA9" w:rsidRDefault="00C7296E" w:rsidP="00C7296E">
    <w:pPr>
      <w:pStyle w:val="Footer"/>
      <w:jc w:val="right"/>
      <w:rPr>
        <w:sz w:val="20"/>
        <w:szCs w:val="20"/>
      </w:rPr>
    </w:pPr>
    <w:r w:rsidRPr="00157AA9">
      <w:rPr>
        <w:sz w:val="20"/>
        <w:szCs w:val="20"/>
      </w:rPr>
      <w:t>Revised BJP 05/29/2022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C5E8" w14:textId="77777777" w:rsidR="003763AB" w:rsidRDefault="003763AB" w:rsidP="00330C05">
      <w:pPr>
        <w:spacing w:after="0" w:line="240" w:lineRule="auto"/>
      </w:pPr>
      <w:r>
        <w:separator/>
      </w:r>
    </w:p>
  </w:footnote>
  <w:footnote w:type="continuationSeparator" w:id="0">
    <w:p w14:paraId="1D1E86E4" w14:textId="77777777" w:rsidR="003763AB" w:rsidRDefault="003763AB" w:rsidP="0033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4A43" w14:textId="77777777" w:rsidR="00330C05" w:rsidRDefault="00330C05" w:rsidP="00330C05">
    <w:pPr>
      <w:pStyle w:val="Header"/>
      <w:jc w:val="center"/>
    </w:pPr>
    <w:r>
      <w:rPr>
        <w:noProof/>
      </w:rPr>
      <w:drawing>
        <wp:inline distT="0" distB="0" distL="0" distR="0" wp14:anchorId="593C22C6" wp14:editId="730EE8AF">
          <wp:extent cx="1452527" cy="914400"/>
          <wp:effectExtent l="0" t="0" r="0" b="0"/>
          <wp:docPr id="1" name="Picture 1" descr="A picture containing draw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C_Logo_Final11.png"/>
                  <pic:cNvPicPr/>
                </pic:nvPicPr>
                <pic:blipFill>
                  <a:blip r:embed="rId1">
                    <a:extLst>
                      <a:ext uri="{28A0092B-C50C-407E-A947-70E740481C1C}">
                        <a14:useLocalDpi xmlns:a14="http://schemas.microsoft.com/office/drawing/2010/main" val="0"/>
                      </a:ext>
                    </a:extLst>
                  </a:blip>
                  <a:stretch>
                    <a:fillRect/>
                  </a:stretch>
                </pic:blipFill>
                <pic:spPr>
                  <a:xfrm>
                    <a:off x="0" y="0"/>
                    <a:ext cx="1452527" cy="914400"/>
                  </a:xfrm>
                  <a:prstGeom prst="rect">
                    <a:avLst/>
                  </a:prstGeom>
                </pic:spPr>
              </pic:pic>
            </a:graphicData>
          </a:graphic>
        </wp:inline>
      </w:drawing>
    </w:r>
  </w:p>
  <w:p w14:paraId="3DA0B492" w14:textId="77777777" w:rsidR="00330C05" w:rsidRPr="00330C05" w:rsidRDefault="00330C05" w:rsidP="00330C05">
    <w:pPr>
      <w:pStyle w:val="Header"/>
      <w:jc w:val="center"/>
      <w:rPr>
        <w:b/>
        <w:sz w:val="24"/>
        <w:szCs w:val="24"/>
      </w:rPr>
    </w:pPr>
    <w:r w:rsidRPr="00330C05">
      <w:rPr>
        <w:b/>
        <w:sz w:val="24"/>
        <w:szCs w:val="24"/>
      </w:rPr>
      <w:t>End of Fiscal Year Progress Check</w:t>
    </w:r>
  </w:p>
  <w:p w14:paraId="7C248CED" w14:textId="77777777" w:rsidR="00330C05" w:rsidRDefault="0033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6EF"/>
    <w:multiLevelType w:val="multilevel"/>
    <w:tmpl w:val="F24E6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C2F23"/>
    <w:multiLevelType w:val="multilevel"/>
    <w:tmpl w:val="20DCF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4E6"/>
    <w:multiLevelType w:val="multilevel"/>
    <w:tmpl w:val="EF38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0324"/>
    <w:multiLevelType w:val="multilevel"/>
    <w:tmpl w:val="5F9C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6680B"/>
    <w:multiLevelType w:val="multilevel"/>
    <w:tmpl w:val="8A78A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B69B6"/>
    <w:multiLevelType w:val="multilevel"/>
    <w:tmpl w:val="60AAD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D0FA0"/>
    <w:multiLevelType w:val="multilevel"/>
    <w:tmpl w:val="3BDE4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15C09"/>
    <w:multiLevelType w:val="multilevel"/>
    <w:tmpl w:val="2C60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74E4B"/>
    <w:multiLevelType w:val="multilevel"/>
    <w:tmpl w:val="A0C4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C5F05"/>
    <w:multiLevelType w:val="multilevel"/>
    <w:tmpl w:val="FAFE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46866"/>
    <w:multiLevelType w:val="multilevel"/>
    <w:tmpl w:val="CFF2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96C94"/>
    <w:multiLevelType w:val="multilevel"/>
    <w:tmpl w:val="8514E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5"/>
  </w:num>
  <w:num w:numId="4">
    <w:abstractNumId w:val="8"/>
  </w:num>
  <w:num w:numId="5">
    <w:abstractNumId w:val="4"/>
  </w:num>
  <w:num w:numId="6">
    <w:abstractNumId w:val="0"/>
  </w:num>
  <w:num w:numId="7">
    <w:abstractNumId w:val="2"/>
  </w:num>
  <w:num w:numId="8">
    <w:abstractNumId w:val="9"/>
  </w:num>
  <w:num w:numId="9">
    <w:abstractNumId w:val="7"/>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MTM0MzIxMbM0NjJV0lEKTi0uzszPAykwrgUAQvTw8iwAAAA="/>
  </w:docVars>
  <w:rsids>
    <w:rsidRoot w:val="00330C05"/>
    <w:rsid w:val="00004B7B"/>
    <w:rsid w:val="00086019"/>
    <w:rsid w:val="0011452B"/>
    <w:rsid w:val="00157AA9"/>
    <w:rsid w:val="001C1CF6"/>
    <w:rsid w:val="00277EED"/>
    <w:rsid w:val="00330C05"/>
    <w:rsid w:val="00372409"/>
    <w:rsid w:val="003763AB"/>
    <w:rsid w:val="0040237D"/>
    <w:rsid w:val="004039B9"/>
    <w:rsid w:val="00681782"/>
    <w:rsid w:val="008C351A"/>
    <w:rsid w:val="00B40147"/>
    <w:rsid w:val="00C65BDA"/>
    <w:rsid w:val="00C7296E"/>
    <w:rsid w:val="00D46005"/>
    <w:rsid w:val="00E24B91"/>
    <w:rsid w:val="00E42D11"/>
    <w:rsid w:val="00E65D03"/>
    <w:rsid w:val="00EA6424"/>
    <w:rsid w:val="00EC38E0"/>
    <w:rsid w:val="00F15D0C"/>
    <w:rsid w:val="00F3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B06B"/>
  <w15:chartTrackingRefBased/>
  <w15:docId w15:val="{063AAFCA-4D72-4AE2-B56D-540E18F4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5B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5"/>
    <w:rPr>
      <w:color w:val="808080"/>
    </w:rPr>
  </w:style>
  <w:style w:type="paragraph" w:styleId="Header">
    <w:name w:val="header"/>
    <w:basedOn w:val="Normal"/>
    <w:link w:val="HeaderChar"/>
    <w:uiPriority w:val="99"/>
    <w:unhideWhenUsed/>
    <w:rsid w:val="0033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05"/>
  </w:style>
  <w:style w:type="paragraph" w:styleId="Footer">
    <w:name w:val="footer"/>
    <w:basedOn w:val="Normal"/>
    <w:link w:val="FooterChar"/>
    <w:uiPriority w:val="99"/>
    <w:unhideWhenUsed/>
    <w:rsid w:val="0033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C05"/>
  </w:style>
  <w:style w:type="character" w:styleId="Hyperlink">
    <w:name w:val="Hyperlink"/>
    <w:basedOn w:val="DefaultParagraphFont"/>
    <w:uiPriority w:val="99"/>
    <w:unhideWhenUsed/>
    <w:rsid w:val="00330C05"/>
    <w:rPr>
      <w:color w:val="0563C1" w:themeColor="hyperlink"/>
      <w:u w:val="single"/>
    </w:rPr>
  </w:style>
  <w:style w:type="character" w:styleId="UnresolvedMention">
    <w:name w:val="Unresolved Mention"/>
    <w:basedOn w:val="DefaultParagraphFont"/>
    <w:uiPriority w:val="99"/>
    <w:semiHidden/>
    <w:unhideWhenUsed/>
    <w:rsid w:val="00330C05"/>
    <w:rPr>
      <w:color w:val="605E5C"/>
      <w:shd w:val="clear" w:color="auto" w:fill="E1DFDD"/>
    </w:rPr>
  </w:style>
  <w:style w:type="paragraph" w:styleId="ListParagraph">
    <w:name w:val="List Paragraph"/>
    <w:basedOn w:val="Normal"/>
    <w:uiPriority w:val="34"/>
    <w:qFormat/>
    <w:rsid w:val="00D46005"/>
    <w:pPr>
      <w:ind w:left="720"/>
      <w:contextualSpacing/>
    </w:pPr>
  </w:style>
  <w:style w:type="character" w:customStyle="1" w:styleId="Heading1Char">
    <w:name w:val="Heading 1 Char"/>
    <w:basedOn w:val="DefaultParagraphFont"/>
    <w:link w:val="Heading1"/>
    <w:uiPriority w:val="9"/>
    <w:rsid w:val="00C65B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5BD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65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0516">
      <w:bodyDiv w:val="1"/>
      <w:marLeft w:val="0"/>
      <w:marRight w:val="0"/>
      <w:marTop w:val="0"/>
      <w:marBottom w:val="0"/>
      <w:divBdr>
        <w:top w:val="none" w:sz="0" w:space="0" w:color="auto"/>
        <w:left w:val="none" w:sz="0" w:space="0" w:color="auto"/>
        <w:bottom w:val="none" w:sz="0" w:space="0" w:color="auto"/>
        <w:right w:val="none" w:sz="0" w:space="0" w:color="auto"/>
      </w:divBdr>
    </w:div>
    <w:div w:id="234172676">
      <w:bodyDiv w:val="1"/>
      <w:marLeft w:val="0"/>
      <w:marRight w:val="0"/>
      <w:marTop w:val="0"/>
      <w:marBottom w:val="0"/>
      <w:divBdr>
        <w:top w:val="none" w:sz="0" w:space="0" w:color="auto"/>
        <w:left w:val="none" w:sz="0" w:space="0" w:color="auto"/>
        <w:bottom w:val="none" w:sz="0" w:space="0" w:color="auto"/>
        <w:right w:val="none" w:sz="0" w:space="0" w:color="auto"/>
      </w:divBdr>
    </w:div>
    <w:div w:id="760566231">
      <w:bodyDiv w:val="1"/>
      <w:marLeft w:val="0"/>
      <w:marRight w:val="0"/>
      <w:marTop w:val="0"/>
      <w:marBottom w:val="0"/>
      <w:divBdr>
        <w:top w:val="none" w:sz="0" w:space="0" w:color="auto"/>
        <w:left w:val="none" w:sz="0" w:space="0" w:color="auto"/>
        <w:bottom w:val="none" w:sz="0" w:space="0" w:color="auto"/>
        <w:right w:val="none" w:sz="0" w:space="0" w:color="auto"/>
      </w:divBdr>
    </w:div>
    <w:div w:id="1263952002">
      <w:bodyDiv w:val="1"/>
      <w:marLeft w:val="0"/>
      <w:marRight w:val="0"/>
      <w:marTop w:val="0"/>
      <w:marBottom w:val="0"/>
      <w:divBdr>
        <w:top w:val="none" w:sz="0" w:space="0" w:color="auto"/>
        <w:left w:val="none" w:sz="0" w:space="0" w:color="auto"/>
        <w:bottom w:val="none" w:sz="0" w:space="0" w:color="auto"/>
        <w:right w:val="none" w:sz="0" w:space="0" w:color="auto"/>
      </w:divBdr>
      <w:divsChild>
        <w:div w:id="1928659652">
          <w:marLeft w:val="0"/>
          <w:marRight w:val="0"/>
          <w:marTop w:val="220"/>
          <w:marBottom w:val="0"/>
          <w:divBdr>
            <w:top w:val="none" w:sz="0" w:space="0" w:color="auto"/>
            <w:left w:val="none" w:sz="0" w:space="0" w:color="auto"/>
            <w:bottom w:val="none" w:sz="0" w:space="0" w:color="auto"/>
            <w:right w:val="none" w:sz="0" w:space="0" w:color="auto"/>
          </w:divBdr>
          <w:divsChild>
            <w:div w:id="27994848">
              <w:marLeft w:val="270"/>
              <w:marRight w:val="0"/>
              <w:marTop w:val="0"/>
              <w:marBottom w:val="0"/>
              <w:divBdr>
                <w:top w:val="none" w:sz="0" w:space="0" w:color="auto"/>
                <w:left w:val="none" w:sz="0" w:space="0" w:color="auto"/>
                <w:bottom w:val="none" w:sz="0" w:space="0" w:color="auto"/>
                <w:right w:val="none" w:sz="0" w:space="0" w:color="auto"/>
              </w:divBdr>
            </w:div>
          </w:divsChild>
        </w:div>
        <w:div w:id="1443256935">
          <w:marLeft w:val="0"/>
          <w:marRight w:val="0"/>
          <w:marTop w:val="220"/>
          <w:marBottom w:val="0"/>
          <w:divBdr>
            <w:top w:val="none" w:sz="0" w:space="0" w:color="auto"/>
            <w:left w:val="none" w:sz="0" w:space="0" w:color="auto"/>
            <w:bottom w:val="none" w:sz="0" w:space="0" w:color="auto"/>
            <w:right w:val="none" w:sz="0" w:space="0" w:color="auto"/>
          </w:divBdr>
          <w:divsChild>
            <w:div w:id="1514881174">
              <w:marLeft w:val="270"/>
              <w:marRight w:val="0"/>
              <w:marTop w:val="0"/>
              <w:marBottom w:val="0"/>
              <w:divBdr>
                <w:top w:val="none" w:sz="0" w:space="0" w:color="auto"/>
                <w:left w:val="none" w:sz="0" w:space="0" w:color="auto"/>
                <w:bottom w:val="none" w:sz="0" w:space="0" w:color="auto"/>
                <w:right w:val="none" w:sz="0" w:space="0" w:color="auto"/>
              </w:divBdr>
            </w:div>
          </w:divsChild>
        </w:div>
        <w:div w:id="1204824993">
          <w:marLeft w:val="0"/>
          <w:marRight w:val="0"/>
          <w:marTop w:val="220"/>
          <w:marBottom w:val="0"/>
          <w:divBdr>
            <w:top w:val="none" w:sz="0" w:space="0" w:color="auto"/>
            <w:left w:val="none" w:sz="0" w:space="0" w:color="auto"/>
            <w:bottom w:val="none" w:sz="0" w:space="0" w:color="auto"/>
            <w:right w:val="none" w:sz="0" w:space="0" w:color="auto"/>
          </w:divBdr>
          <w:divsChild>
            <w:div w:id="117553019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322393299">
      <w:bodyDiv w:val="1"/>
      <w:marLeft w:val="0"/>
      <w:marRight w:val="0"/>
      <w:marTop w:val="0"/>
      <w:marBottom w:val="0"/>
      <w:divBdr>
        <w:top w:val="none" w:sz="0" w:space="0" w:color="auto"/>
        <w:left w:val="none" w:sz="0" w:space="0" w:color="auto"/>
        <w:bottom w:val="none" w:sz="0" w:space="0" w:color="auto"/>
        <w:right w:val="none" w:sz="0" w:space="0" w:color="auto"/>
      </w:divBdr>
    </w:div>
    <w:div w:id="21186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ssituranetwork.com/Help_System_v151h/Content/Reports/Cancel%20Write%20Off%20Pledges.htm" TargetMode="External"/><Relationship Id="rId21" Type="http://schemas.openxmlformats.org/officeDocument/2006/relationships/hyperlink" Target="https://www.tessituranetwork.com/Help_System_v151h/Content/GL%20Accounts/GL%20Account%20Planning.htm" TargetMode="External"/><Relationship Id="rId42" Type="http://schemas.openxmlformats.org/officeDocument/2006/relationships/hyperlink" Target="https://www.tessituranetwork.com/Help_System_v151h/Content/CSIs/Customer%20Service%20Issues.htm" TargetMode="External"/><Relationship Id="rId47" Type="http://schemas.openxmlformats.org/officeDocument/2006/relationships/hyperlink" Target="https://www.tessituranetwork.com/Help_System_v151h/Content/Campaigns%20Appeals%20and%20Sources/Campaign%20Setup.htm" TargetMode="External"/><Relationship Id="rId63" Type="http://schemas.openxmlformats.org/officeDocument/2006/relationships/hyperlink" Target="https://www.tessituranetwork.com/Help_System_v151h/Content/Pledge%20Billing/Pledge%20Billing.htm" TargetMode="External"/><Relationship Id="rId68" Type="http://schemas.openxmlformats.org/officeDocument/2006/relationships/hyperlink" Target="https://www.tessituranetwork.com/Help_System_v151h/Content/Constituencies/Manage%20Constituency%20Utility.htm" TargetMode="External"/><Relationship Id="rId16" Type="http://schemas.openxmlformats.org/officeDocument/2006/relationships/hyperlink" Target="https://www.tessituranetwork.com/Help_System_v151h/Content/Memberships/Membership%20Auto%20Renewal.htm" TargetMode="External"/><Relationship Id="rId11" Type="http://schemas.openxmlformats.org/officeDocument/2006/relationships/hyperlink" Target="https://www.tessituranetwork.com/Help_System_v151h/Content/Contribution%20Acks%20and%20Premiums/Contribution%20Acknowledgements.htm" TargetMode="External"/><Relationship Id="rId24" Type="http://schemas.openxmlformats.org/officeDocument/2006/relationships/hyperlink" Target="https://www.tessituranetwork.com/tn_express_web_user_guide/TNEW.htm" TargetMode="External"/><Relationship Id="rId32" Type="http://schemas.openxmlformats.org/officeDocument/2006/relationships/hyperlink" Target="https://www.tessituranetwork.com/Help_System_v151h/Content/Campaigns%20Appeals%20and%20Sources/Campaign%20Setup.htm" TargetMode="External"/><Relationship Id="rId37" Type="http://schemas.openxmlformats.org/officeDocument/2006/relationships/hyperlink" Target="https://www.tessituranetwork.com/tn_express_web_user_guide/TNEW.htm" TargetMode="External"/><Relationship Id="rId40" Type="http://schemas.openxmlformats.org/officeDocument/2006/relationships/hyperlink" Target="https://www.tessituranetwork.com/Help_System_v151h/Content/Tessitura%20Analytics/Using%20Dashboards/Dashboard%20Overview.htm" TargetMode="External"/><Relationship Id="rId45" Type="http://schemas.openxmlformats.org/officeDocument/2006/relationships/hyperlink" Target="https://www.tessituranetwork.com/Help_System_v151h/Content/Performance%20Setup/Checklist-Admission.htm" TargetMode="External"/><Relationship Id="rId53" Type="http://schemas.openxmlformats.org/officeDocument/2006/relationships/hyperlink" Target="https://www.tessituranetwork.com/Help_System_v151h/Content/Gift%20Certificates/Reviewing%20Unredeemed%20Gift.htm" TargetMode="External"/><Relationship Id="rId58" Type="http://schemas.openxmlformats.org/officeDocument/2006/relationships/hyperlink" Target="https://www.tessituranetwork.com/Help_System_v151h/Content/Reporting%20Overview/Scheduling%20Reports%20and%20Utilities.htm" TargetMode="External"/><Relationship Id="rId66" Type="http://schemas.openxmlformats.org/officeDocument/2006/relationships/hyperlink" Target="https://www.tessituranetwork.com/Help_System_v151h/Content/Memberships/Membership%20Status%20Updates.htm"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tessituranetwork.com/Help_System_v151h/Content/Security/Payment%20Methods.htm" TargetMode="External"/><Relationship Id="rId19" Type="http://schemas.openxmlformats.org/officeDocument/2006/relationships/hyperlink" Target="https://www.tessituranetwork.com/Help_System_v151h/Content/Funds/Funds.htm" TargetMode="External"/><Relationship Id="rId14" Type="http://schemas.openxmlformats.org/officeDocument/2006/relationships/hyperlink" Target="https://www.tessituranetwork.com/Help_System_v151h/Content/Plans/Adding%20Plans%20to%20Multiple%20Constituents.htm" TargetMode="External"/><Relationship Id="rId22" Type="http://schemas.openxmlformats.org/officeDocument/2006/relationships/hyperlink" Target="https://www.tessituranetwork.com/Help_System_v151h/Content/Sales%20Layouts/Quicksale%20Layouts.htm" TargetMode="External"/><Relationship Id="rId27" Type="http://schemas.openxmlformats.org/officeDocument/2006/relationships/hyperlink" Target="https://www.tessituranetwork.com/Help_System_v151h/Content/Reports/On%20Account%20Tracking%20Report.htm" TargetMode="External"/><Relationship Id="rId30" Type="http://schemas.openxmlformats.org/officeDocument/2006/relationships/hyperlink" Target="https://www.tessituranetwork.com/Help_System_v151h/Content/Plans/Updating%20Plans%20for%20Multiple%20Constituents.htm" TargetMode="External"/><Relationship Id="rId35" Type="http://schemas.openxmlformats.org/officeDocument/2006/relationships/hyperlink" Target="https://www.tessituranetwork.com/tn_express_web_user_guide/TNEW.htm" TargetMode="External"/><Relationship Id="rId43" Type="http://schemas.openxmlformats.org/officeDocument/2006/relationships/hyperlink" Target="https://www.tessituranetwork.com/Help_System_v151h/Content/Reminders/Reminders%20Screen.htm" TargetMode="External"/><Relationship Id="rId48" Type="http://schemas.openxmlformats.org/officeDocument/2006/relationships/hyperlink" Target="https://www.tessituranetwork.com/Help_System_v151h/Content/Campaigns%20Appeals%20and%20Sources/Appeal%20Setup.htm" TargetMode="External"/><Relationship Id="rId56" Type="http://schemas.openxmlformats.org/officeDocument/2006/relationships/hyperlink" Target="https://www.tessituranetwork.com/Help_System_v151h/Content/Batch%20Administration/Batch%20Administrator.htm" TargetMode="External"/><Relationship Id="rId64" Type="http://schemas.openxmlformats.org/officeDocument/2006/relationships/hyperlink" Target="https://www.tessituranetwork.com/Help_System_v151h/Content/Ticket%20Order%20Billing/Ticket%20Order%20Billing.htm" TargetMode="External"/><Relationship Id="rId69" Type="http://schemas.openxmlformats.org/officeDocument/2006/relationships/hyperlink" Target="https://www.tessituranetwork.com/Help_System_v151h/Content/Attributes/Manage%20Attributes%20Utility.htm" TargetMode="External"/><Relationship Id="rId77" Type="http://schemas.openxmlformats.org/officeDocument/2006/relationships/theme" Target="theme/theme1.xml"/><Relationship Id="rId8" Type="http://schemas.openxmlformats.org/officeDocument/2006/relationships/hyperlink" Target="https://www.tessituranetwork.com/Help_System_v151h/Content/Campaigns%20Appeals%20and%20Sources/Campaign%20Setup.htm" TargetMode="External"/><Relationship Id="rId51" Type="http://schemas.openxmlformats.org/officeDocument/2006/relationships/hyperlink" Target="https://www.tessituranetwork.com/Help_System_v151h/Content/Ticket_Order_Processing/Order%20Search.htm" TargetMode="External"/><Relationship Id="rId72" Type="http://schemas.openxmlformats.org/officeDocument/2006/relationships/hyperlink" Target="https://www.tessituranetwork.com/Help_System_v151h/Content/Tessitura%20Analytics/Sharing%20and%20Printing/Publishing%20Changes.htm" TargetMode="External"/><Relationship Id="rId3" Type="http://schemas.openxmlformats.org/officeDocument/2006/relationships/settings" Target="settings.xml"/><Relationship Id="rId12" Type="http://schemas.openxmlformats.org/officeDocument/2006/relationships/hyperlink" Target="https://www.tessituranetwork.com/Help_System_v151h/Content/Contribution%20Acks%20and%20Premiums/Adding%20Premiums.htm" TargetMode="External"/><Relationship Id="rId17" Type="http://schemas.openxmlformats.org/officeDocument/2006/relationships/hyperlink" Target="https://www.tessituranetwork.com/Help_System_v151h/Content/Memberships/Membership%20Status%20Updates.htm" TargetMode="External"/><Relationship Id="rId25" Type="http://schemas.openxmlformats.org/officeDocument/2006/relationships/hyperlink" Target="https://www.tessituranetwork.com/tn_express_web_user_guide/TNEW.htm" TargetMode="External"/><Relationship Id="rId33" Type="http://schemas.openxmlformats.org/officeDocument/2006/relationships/hyperlink" Target="https://www.tessituranetwork.com/Help_System_v151h/Content/Campaigns%20Appeals%20and%20Sources/Appeal%20Setup.htm" TargetMode="External"/><Relationship Id="rId38" Type="http://schemas.openxmlformats.org/officeDocument/2006/relationships/hyperlink" Target="https://www.tessituranetwork.com/Help_System_v151h/Content/Reporting%20Overview/Scheduling%20Reports%20and%20Utilities.htm" TargetMode="External"/><Relationship Id="rId46" Type="http://schemas.openxmlformats.org/officeDocument/2006/relationships/hyperlink" Target="https://www.tessituranetwork.com/Help_System_v151h/Content/System_Tables/TR_SEASON.htm" TargetMode="External"/><Relationship Id="rId59" Type="http://schemas.openxmlformats.org/officeDocument/2006/relationships/hyperlink" Target="https://www.tessituranetwork.com/Help_System_v151h/Content/GL%20Accounts/GL%20Account%20Planning.htm" TargetMode="External"/><Relationship Id="rId67" Type="http://schemas.openxmlformats.org/officeDocument/2006/relationships/hyperlink" Target="https://www.tessituranetwork.com/Help_System_v151h/Content/Memberships/Membership%20Auto%20Renewal.htm" TargetMode="External"/><Relationship Id="rId20" Type="http://schemas.openxmlformats.org/officeDocument/2006/relationships/hyperlink" Target="https://www.tessituranetwork.com/Help_System_v151h/Content/System_Tables/TR_CONT_DESIGNATION.htm" TargetMode="External"/><Relationship Id="rId41" Type="http://schemas.openxmlformats.org/officeDocument/2006/relationships/hyperlink" Target="https://www.tessituranetwork.com/Help_System_v151h/Content/Tessitura%20Analytics/Sharing%20and%20Printing/Publishing%20Changes.htm" TargetMode="External"/><Relationship Id="rId54" Type="http://schemas.openxmlformats.org/officeDocument/2006/relationships/hyperlink" Target="https://www.tessituranetwork.com/Help_System_v151h/Content/Gift%20Certificates/Expiring%20Gift%20Certificates.htm" TargetMode="External"/><Relationship Id="rId62" Type="http://schemas.openxmlformats.org/officeDocument/2006/relationships/hyperlink" Target="https://www.tessituranetwork.com/Help_System_v151h/Content/System_Tables/T_DEFAULTS.htm" TargetMode="External"/><Relationship Id="rId70" Type="http://schemas.openxmlformats.org/officeDocument/2006/relationships/hyperlink" Target="https://www.tessituranetwork.com/Help_System_v151h/Content/Reporting%20Overview/Scheduling%20Reports%20and%20Utilities.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ssituranetwork.com/Help_System_v151h/Content/Memberships/Membership%20Levels.htm" TargetMode="External"/><Relationship Id="rId23" Type="http://schemas.openxmlformats.org/officeDocument/2006/relationships/hyperlink" Target="https://www.tessituranetwork.com/tn_express_web_user_guide/TNEW.htm" TargetMode="External"/><Relationship Id="rId28" Type="http://schemas.openxmlformats.org/officeDocument/2006/relationships/hyperlink" Target="https://www.tessituranetwork.com/Help_System_v151h/Content/Batch%20Administration/Using%20Future%20to%20Current.htm" TargetMode="External"/><Relationship Id="rId36" Type="http://schemas.openxmlformats.org/officeDocument/2006/relationships/hyperlink" Target="https://www.tessituranetwork.com/tn_express_web_user_guide/TNEW.htm" TargetMode="External"/><Relationship Id="rId49" Type="http://schemas.openxmlformats.org/officeDocument/2006/relationships/hyperlink" Target="https://www.tessituranetwork.com/Help_System_v151h/Content/Reports/Single%20Sale%20Order%20Listing.htm" TargetMode="External"/><Relationship Id="rId57" Type="http://schemas.openxmlformats.org/officeDocument/2006/relationships/hyperlink" Target="https://www.tessituranetwork.com/Help_System_v151h/Content/Reports/On%20Account%20Tracking%20Report.htm" TargetMode="External"/><Relationship Id="rId10" Type="http://schemas.openxmlformats.org/officeDocument/2006/relationships/hyperlink" Target="https://www.tessituranetwork.com/Help_System_v151h/Content/Campaigns%20Appeals%20and%20Sources/Sources.htm" TargetMode="External"/><Relationship Id="rId31" Type="http://schemas.openxmlformats.org/officeDocument/2006/relationships/hyperlink" Target="https://www.tessituranetwork.com/Help_System_v151h/Content/System_Tables/T_DEFAULTS.htm" TargetMode="External"/><Relationship Id="rId44" Type="http://schemas.openxmlformats.org/officeDocument/2006/relationships/hyperlink" Target="https://www.tessituranetwork.com/Help_System_v151h/Content/Performance%20Setup/Checklist-Perf.htm" TargetMode="External"/><Relationship Id="rId52" Type="http://schemas.openxmlformats.org/officeDocument/2006/relationships/hyperlink" Target="https://www.tessituranetwork.com/Help_System_v151h/Content/Reports/Invoice%20Detail.htm" TargetMode="External"/><Relationship Id="rId60" Type="http://schemas.openxmlformats.org/officeDocument/2006/relationships/hyperlink" Target="https://www.tessituranetwork.com/Help_System_v151h/Content/Payment%20Methods/Payment%20Methods.htm" TargetMode="External"/><Relationship Id="rId65" Type="http://schemas.openxmlformats.org/officeDocument/2006/relationships/hyperlink" Target="https://www.tessituranetwork.com/Help_System_v151h/Content/Invoice%20Billing/Invoice%20Billing.htm"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ssituranetwork.com/Help_System_v151h/Content/Campaigns%20Appeals%20and%20Sources/Appeal%20Setup.htm" TargetMode="External"/><Relationship Id="rId13" Type="http://schemas.openxmlformats.org/officeDocument/2006/relationships/hyperlink" Target="https://www.tessituranetwork.com/Help_System_v151h/Content/Contribution%20Acks%20and%20Premiums/Associating%20Premiums%20with%20Appeals.htm" TargetMode="External"/><Relationship Id="rId18" Type="http://schemas.openxmlformats.org/officeDocument/2006/relationships/hyperlink" Target="https://www.tessituranetwork.com/Help_System_v151h/Content/Pledge%20Billing/Pledge%20Billing.htm" TargetMode="External"/><Relationship Id="rId39" Type="http://schemas.openxmlformats.org/officeDocument/2006/relationships/hyperlink" Target="https://www.tessituranetwork.com/Help_System_v151h/Content/List%20Creation%20and%20Management/List%20Manager.htm" TargetMode="External"/><Relationship Id="rId34" Type="http://schemas.openxmlformats.org/officeDocument/2006/relationships/hyperlink" Target="https://www.tessituranetwork.com/tn_express_web_user_guide/TNEW.htm" TargetMode="External"/><Relationship Id="rId50" Type="http://schemas.openxmlformats.org/officeDocument/2006/relationships/hyperlink" Target="https://www.tessituranetwork.com/Help_System_v151h/Content/Reports/Package%20Order%20Listing.htm" TargetMode="External"/><Relationship Id="rId55" Type="http://schemas.openxmlformats.org/officeDocument/2006/relationships/hyperlink" Target="https://www.tessituranetwork.com/Help_System_v151h/Content/System_Tables/TR_BATCH_PERIOD.htm" TargetMode="External"/><Relationship Id="rId76" Type="http://schemas.openxmlformats.org/officeDocument/2006/relationships/glossaryDocument" Target="glossary/document.xml"/><Relationship Id="rId7" Type="http://schemas.openxmlformats.org/officeDocument/2006/relationships/hyperlink" Target="https://www.tessituranetwork.com/Help_System_v151h/Content/Campaigns%20Appeals%20and%20Sources/Campaign%20Setup.htm" TargetMode="External"/><Relationship Id="rId71" Type="http://schemas.openxmlformats.org/officeDocument/2006/relationships/hyperlink" Target="https://www.tessituranetwork.com/Help_System_v151h/Content/Tessitura%20Analytics/Using%20Dashboards/Dashboard%20Overview.htm" TargetMode="External"/><Relationship Id="rId2" Type="http://schemas.openxmlformats.org/officeDocument/2006/relationships/styles" Target="styles.xml"/><Relationship Id="rId29" Type="http://schemas.openxmlformats.org/officeDocument/2006/relationships/hyperlink" Target="https://www.tessituranetwork.com/Help_System_v151h/Content/Batch%20Administration/Using%20Future%20to%20Curren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F715ADA-4969-42D1-9027-E2F8960FFDA3}"/>
      </w:docPartPr>
      <w:docPartBody>
        <w:p w:rsidR="00631801" w:rsidRDefault="002E5721">
          <w:r w:rsidRPr="00671CEE">
            <w:rPr>
              <w:rStyle w:val="PlaceholderText"/>
            </w:rPr>
            <w:t>Choose an item.</w:t>
          </w:r>
        </w:p>
      </w:docPartBody>
    </w:docPart>
    <w:docPart>
      <w:docPartPr>
        <w:name w:val="6346261D61A34F82A4E1A1D7697F9FBD"/>
        <w:category>
          <w:name w:val="General"/>
          <w:gallery w:val="placeholder"/>
        </w:category>
        <w:types>
          <w:type w:val="bbPlcHdr"/>
        </w:types>
        <w:behaviors>
          <w:behavior w:val="content"/>
        </w:behaviors>
        <w:guid w:val="{91DE2F89-BF99-4366-B24B-12A31B13B046}"/>
      </w:docPartPr>
      <w:docPartBody>
        <w:p w:rsidR="00631801" w:rsidRDefault="002E5721" w:rsidP="002E5721">
          <w:pPr>
            <w:pStyle w:val="6346261D61A34F82A4E1A1D7697F9FBD"/>
          </w:pPr>
          <w:r w:rsidRPr="00671CEE">
            <w:rPr>
              <w:rStyle w:val="PlaceholderText"/>
            </w:rPr>
            <w:t>Choose an item.</w:t>
          </w:r>
        </w:p>
      </w:docPartBody>
    </w:docPart>
    <w:docPart>
      <w:docPartPr>
        <w:name w:val="3CA6D3EB008843EE9E5819702C2B84EB"/>
        <w:category>
          <w:name w:val="General"/>
          <w:gallery w:val="placeholder"/>
        </w:category>
        <w:types>
          <w:type w:val="bbPlcHdr"/>
        </w:types>
        <w:behaviors>
          <w:behavior w:val="content"/>
        </w:behaviors>
        <w:guid w:val="{CC27CA8D-EACE-4B2B-9190-61F737AA16BA}"/>
      </w:docPartPr>
      <w:docPartBody>
        <w:p w:rsidR="00631801" w:rsidRDefault="002E5721" w:rsidP="002E5721">
          <w:pPr>
            <w:pStyle w:val="3CA6D3EB008843EE9E5819702C2B84EB"/>
          </w:pPr>
          <w:r w:rsidRPr="00671CEE">
            <w:rPr>
              <w:rStyle w:val="PlaceholderText"/>
            </w:rPr>
            <w:t>Choose an item.</w:t>
          </w:r>
        </w:p>
      </w:docPartBody>
    </w:docPart>
    <w:docPart>
      <w:docPartPr>
        <w:name w:val="1F399636189D433DB8F618FA8ADE3C8C"/>
        <w:category>
          <w:name w:val="General"/>
          <w:gallery w:val="placeholder"/>
        </w:category>
        <w:types>
          <w:type w:val="bbPlcHdr"/>
        </w:types>
        <w:behaviors>
          <w:behavior w:val="content"/>
        </w:behaviors>
        <w:guid w:val="{6CFE5096-E49B-4115-B7AB-95780A6033F9}"/>
      </w:docPartPr>
      <w:docPartBody>
        <w:p w:rsidR="00631801" w:rsidRDefault="002E5721" w:rsidP="002E5721">
          <w:pPr>
            <w:pStyle w:val="1F399636189D433DB8F618FA8ADE3C8C"/>
          </w:pPr>
          <w:r w:rsidRPr="00671CEE">
            <w:rPr>
              <w:rStyle w:val="PlaceholderText"/>
            </w:rPr>
            <w:t>Choose an item.</w:t>
          </w:r>
        </w:p>
      </w:docPartBody>
    </w:docPart>
    <w:docPart>
      <w:docPartPr>
        <w:name w:val="D3A697E421234F77B585692E3C6B989F"/>
        <w:category>
          <w:name w:val="General"/>
          <w:gallery w:val="placeholder"/>
        </w:category>
        <w:types>
          <w:type w:val="bbPlcHdr"/>
        </w:types>
        <w:behaviors>
          <w:behavior w:val="content"/>
        </w:behaviors>
        <w:guid w:val="{F323AE6C-4E1E-4527-8E8C-224EF2754F68}"/>
      </w:docPartPr>
      <w:docPartBody>
        <w:p w:rsidR="00631801" w:rsidRDefault="002E5721" w:rsidP="002E5721">
          <w:pPr>
            <w:pStyle w:val="D3A697E421234F77B585692E3C6B989F"/>
          </w:pPr>
          <w:r w:rsidRPr="00671CEE">
            <w:rPr>
              <w:rStyle w:val="PlaceholderText"/>
            </w:rPr>
            <w:t>Choose an item.</w:t>
          </w:r>
        </w:p>
      </w:docPartBody>
    </w:docPart>
    <w:docPart>
      <w:docPartPr>
        <w:name w:val="D42D5BD4124847A1A8AD7E39A36B695A"/>
        <w:category>
          <w:name w:val="General"/>
          <w:gallery w:val="placeholder"/>
        </w:category>
        <w:types>
          <w:type w:val="bbPlcHdr"/>
        </w:types>
        <w:behaviors>
          <w:behavior w:val="content"/>
        </w:behaviors>
        <w:guid w:val="{8AE60814-04C4-4718-81C2-77EF086E2F38}"/>
      </w:docPartPr>
      <w:docPartBody>
        <w:p w:rsidR="00631801" w:rsidRDefault="002E5721" w:rsidP="002E5721">
          <w:pPr>
            <w:pStyle w:val="D42D5BD4124847A1A8AD7E39A36B695A"/>
          </w:pPr>
          <w:r w:rsidRPr="00671CEE">
            <w:rPr>
              <w:rStyle w:val="PlaceholderText"/>
            </w:rPr>
            <w:t>Choose an item.</w:t>
          </w:r>
        </w:p>
      </w:docPartBody>
    </w:docPart>
    <w:docPart>
      <w:docPartPr>
        <w:name w:val="E3D3B10C39CA4D35A68F1AF884FAC759"/>
        <w:category>
          <w:name w:val="General"/>
          <w:gallery w:val="placeholder"/>
        </w:category>
        <w:types>
          <w:type w:val="bbPlcHdr"/>
        </w:types>
        <w:behaviors>
          <w:behavior w:val="content"/>
        </w:behaviors>
        <w:guid w:val="{DB5B52D4-1C9A-41F7-A6A9-C751F2074205}"/>
      </w:docPartPr>
      <w:docPartBody>
        <w:p w:rsidR="00631801" w:rsidRDefault="002E5721" w:rsidP="002E5721">
          <w:pPr>
            <w:pStyle w:val="E3D3B10C39CA4D35A68F1AF884FAC759"/>
          </w:pPr>
          <w:r w:rsidRPr="00671CEE">
            <w:rPr>
              <w:rStyle w:val="PlaceholderText"/>
            </w:rPr>
            <w:t>Choose an item.</w:t>
          </w:r>
        </w:p>
      </w:docPartBody>
    </w:docPart>
    <w:docPart>
      <w:docPartPr>
        <w:name w:val="7039D6425CFB462DACB97E708DFB0E7E"/>
        <w:category>
          <w:name w:val="General"/>
          <w:gallery w:val="placeholder"/>
        </w:category>
        <w:types>
          <w:type w:val="bbPlcHdr"/>
        </w:types>
        <w:behaviors>
          <w:behavior w:val="content"/>
        </w:behaviors>
        <w:guid w:val="{46C54966-5DB2-49E4-876B-EFBA76AACA5C}"/>
      </w:docPartPr>
      <w:docPartBody>
        <w:p w:rsidR="00631801" w:rsidRDefault="002E5721" w:rsidP="002E5721">
          <w:pPr>
            <w:pStyle w:val="7039D6425CFB462DACB97E708DFB0E7E"/>
          </w:pPr>
          <w:r w:rsidRPr="00671CEE">
            <w:rPr>
              <w:rStyle w:val="PlaceholderText"/>
            </w:rPr>
            <w:t>Choose an item.</w:t>
          </w:r>
        </w:p>
      </w:docPartBody>
    </w:docPart>
    <w:docPart>
      <w:docPartPr>
        <w:name w:val="AEFF77B9E52A4D128EEA0DFB413396A0"/>
        <w:category>
          <w:name w:val="General"/>
          <w:gallery w:val="placeholder"/>
        </w:category>
        <w:types>
          <w:type w:val="bbPlcHdr"/>
        </w:types>
        <w:behaviors>
          <w:behavior w:val="content"/>
        </w:behaviors>
        <w:guid w:val="{DA7E0B85-5195-4A10-ACA8-7AFD256EED7D}"/>
      </w:docPartPr>
      <w:docPartBody>
        <w:p w:rsidR="00631801" w:rsidRDefault="002E5721" w:rsidP="002E5721">
          <w:pPr>
            <w:pStyle w:val="AEFF77B9E52A4D128EEA0DFB413396A0"/>
          </w:pPr>
          <w:r w:rsidRPr="00671CEE">
            <w:rPr>
              <w:rStyle w:val="PlaceholderText"/>
            </w:rPr>
            <w:t>Choose an item.</w:t>
          </w:r>
        </w:p>
      </w:docPartBody>
    </w:docPart>
    <w:docPart>
      <w:docPartPr>
        <w:name w:val="511676E529F2475082EB252B3959C548"/>
        <w:category>
          <w:name w:val="General"/>
          <w:gallery w:val="placeholder"/>
        </w:category>
        <w:types>
          <w:type w:val="bbPlcHdr"/>
        </w:types>
        <w:behaviors>
          <w:behavior w:val="content"/>
        </w:behaviors>
        <w:guid w:val="{8FE18E91-211F-4B0D-836C-55E8BF789848}"/>
      </w:docPartPr>
      <w:docPartBody>
        <w:p w:rsidR="00631801" w:rsidRDefault="002E5721" w:rsidP="002E5721">
          <w:pPr>
            <w:pStyle w:val="511676E529F2475082EB252B3959C548"/>
          </w:pPr>
          <w:r w:rsidRPr="00671CEE">
            <w:rPr>
              <w:rStyle w:val="PlaceholderText"/>
            </w:rPr>
            <w:t>Choose an item.</w:t>
          </w:r>
        </w:p>
      </w:docPartBody>
    </w:docPart>
    <w:docPart>
      <w:docPartPr>
        <w:name w:val="3F41B77FA5E3463BA33F67D796EF81B1"/>
        <w:category>
          <w:name w:val="General"/>
          <w:gallery w:val="placeholder"/>
        </w:category>
        <w:types>
          <w:type w:val="bbPlcHdr"/>
        </w:types>
        <w:behaviors>
          <w:behavior w:val="content"/>
        </w:behaviors>
        <w:guid w:val="{376E326B-596C-4AF4-9DCB-E16D284C3CDC}"/>
      </w:docPartPr>
      <w:docPartBody>
        <w:p w:rsidR="00631801" w:rsidRDefault="002E5721" w:rsidP="002E5721">
          <w:pPr>
            <w:pStyle w:val="3F41B77FA5E3463BA33F67D796EF81B1"/>
          </w:pPr>
          <w:r w:rsidRPr="00671CEE">
            <w:rPr>
              <w:rStyle w:val="PlaceholderText"/>
            </w:rPr>
            <w:t>Choose an item.</w:t>
          </w:r>
        </w:p>
      </w:docPartBody>
    </w:docPart>
    <w:docPart>
      <w:docPartPr>
        <w:name w:val="802D86FAFAD44FA49E3BD377B27ADB37"/>
        <w:category>
          <w:name w:val="General"/>
          <w:gallery w:val="placeholder"/>
        </w:category>
        <w:types>
          <w:type w:val="bbPlcHdr"/>
        </w:types>
        <w:behaviors>
          <w:behavior w:val="content"/>
        </w:behaviors>
        <w:guid w:val="{2E9AB035-087F-428E-B109-70B5BBA23132}"/>
      </w:docPartPr>
      <w:docPartBody>
        <w:p w:rsidR="00631801" w:rsidRDefault="002E5721" w:rsidP="002E5721">
          <w:pPr>
            <w:pStyle w:val="802D86FAFAD44FA49E3BD377B27ADB37"/>
          </w:pPr>
          <w:r w:rsidRPr="00671CEE">
            <w:rPr>
              <w:rStyle w:val="PlaceholderText"/>
            </w:rPr>
            <w:t>Choose an item.</w:t>
          </w:r>
        </w:p>
      </w:docPartBody>
    </w:docPart>
    <w:docPart>
      <w:docPartPr>
        <w:name w:val="ED9EEF6546EB4A87956AF449E8A4BCE1"/>
        <w:category>
          <w:name w:val="General"/>
          <w:gallery w:val="placeholder"/>
        </w:category>
        <w:types>
          <w:type w:val="bbPlcHdr"/>
        </w:types>
        <w:behaviors>
          <w:behavior w:val="content"/>
        </w:behaviors>
        <w:guid w:val="{F80D865A-D1EC-4542-BAD3-BA811302E327}"/>
      </w:docPartPr>
      <w:docPartBody>
        <w:p w:rsidR="00631801" w:rsidRDefault="002E5721" w:rsidP="002E5721">
          <w:pPr>
            <w:pStyle w:val="ED9EEF6546EB4A87956AF449E8A4BCE1"/>
          </w:pPr>
          <w:r w:rsidRPr="00671CEE">
            <w:rPr>
              <w:rStyle w:val="PlaceholderText"/>
            </w:rPr>
            <w:t>Choose an item.</w:t>
          </w:r>
        </w:p>
      </w:docPartBody>
    </w:docPart>
    <w:docPart>
      <w:docPartPr>
        <w:name w:val="0CD9CB96DB4A4D72B495B4195E0B9367"/>
        <w:category>
          <w:name w:val="General"/>
          <w:gallery w:val="placeholder"/>
        </w:category>
        <w:types>
          <w:type w:val="bbPlcHdr"/>
        </w:types>
        <w:behaviors>
          <w:behavior w:val="content"/>
        </w:behaviors>
        <w:guid w:val="{D7FAB5ED-8696-4811-B08D-2044A99763BF}"/>
      </w:docPartPr>
      <w:docPartBody>
        <w:p w:rsidR="00631801" w:rsidRDefault="002E5721" w:rsidP="002E5721">
          <w:pPr>
            <w:pStyle w:val="0CD9CB96DB4A4D72B495B4195E0B9367"/>
          </w:pPr>
          <w:r w:rsidRPr="00671CEE">
            <w:rPr>
              <w:rStyle w:val="PlaceholderText"/>
            </w:rPr>
            <w:t>Choose an item.</w:t>
          </w:r>
        </w:p>
      </w:docPartBody>
    </w:docPart>
    <w:docPart>
      <w:docPartPr>
        <w:name w:val="1A656C4FC50C4313BA079B7D9EA9122B"/>
        <w:category>
          <w:name w:val="General"/>
          <w:gallery w:val="placeholder"/>
        </w:category>
        <w:types>
          <w:type w:val="bbPlcHdr"/>
        </w:types>
        <w:behaviors>
          <w:behavior w:val="content"/>
        </w:behaviors>
        <w:guid w:val="{79CDA020-DA3D-406D-B534-4A54E14C2099}"/>
      </w:docPartPr>
      <w:docPartBody>
        <w:p w:rsidR="00631801" w:rsidRDefault="002E5721" w:rsidP="002E5721">
          <w:pPr>
            <w:pStyle w:val="1A656C4FC50C4313BA079B7D9EA9122B"/>
          </w:pPr>
          <w:r w:rsidRPr="00671CEE">
            <w:rPr>
              <w:rStyle w:val="PlaceholderText"/>
            </w:rPr>
            <w:t>Choose an item.</w:t>
          </w:r>
        </w:p>
      </w:docPartBody>
    </w:docPart>
    <w:docPart>
      <w:docPartPr>
        <w:name w:val="A5840FD4E5504B87B4FC8F649F88852A"/>
        <w:category>
          <w:name w:val="General"/>
          <w:gallery w:val="placeholder"/>
        </w:category>
        <w:types>
          <w:type w:val="bbPlcHdr"/>
        </w:types>
        <w:behaviors>
          <w:behavior w:val="content"/>
        </w:behaviors>
        <w:guid w:val="{48748BB1-AE35-421A-BA0B-2A272FE33EC3}"/>
      </w:docPartPr>
      <w:docPartBody>
        <w:p w:rsidR="00631801" w:rsidRDefault="002E5721" w:rsidP="002E5721">
          <w:pPr>
            <w:pStyle w:val="A5840FD4E5504B87B4FC8F649F88852A"/>
          </w:pPr>
          <w:r w:rsidRPr="00671CEE">
            <w:rPr>
              <w:rStyle w:val="PlaceholderText"/>
            </w:rPr>
            <w:t>Choose an item.</w:t>
          </w:r>
        </w:p>
      </w:docPartBody>
    </w:docPart>
    <w:docPart>
      <w:docPartPr>
        <w:name w:val="C3E61C8893374FE7BAAFFFC4F1683E7B"/>
        <w:category>
          <w:name w:val="General"/>
          <w:gallery w:val="placeholder"/>
        </w:category>
        <w:types>
          <w:type w:val="bbPlcHdr"/>
        </w:types>
        <w:behaviors>
          <w:behavior w:val="content"/>
        </w:behaviors>
        <w:guid w:val="{5891BF63-1591-4677-A24E-BA398A598E9B}"/>
      </w:docPartPr>
      <w:docPartBody>
        <w:p w:rsidR="00631801" w:rsidRDefault="002E5721" w:rsidP="002E5721">
          <w:pPr>
            <w:pStyle w:val="C3E61C8893374FE7BAAFFFC4F1683E7B"/>
          </w:pPr>
          <w:r w:rsidRPr="00671CEE">
            <w:rPr>
              <w:rStyle w:val="PlaceholderText"/>
            </w:rPr>
            <w:t>Choose an item.</w:t>
          </w:r>
        </w:p>
      </w:docPartBody>
    </w:docPart>
    <w:docPart>
      <w:docPartPr>
        <w:name w:val="9DCD2C4727C246C3A2FD9B11374EEF50"/>
        <w:category>
          <w:name w:val="General"/>
          <w:gallery w:val="placeholder"/>
        </w:category>
        <w:types>
          <w:type w:val="bbPlcHdr"/>
        </w:types>
        <w:behaviors>
          <w:behavior w:val="content"/>
        </w:behaviors>
        <w:guid w:val="{2D3CE167-4283-4223-AB66-998714CEF28F}"/>
      </w:docPartPr>
      <w:docPartBody>
        <w:p w:rsidR="00631801" w:rsidRDefault="002E5721" w:rsidP="002E5721">
          <w:pPr>
            <w:pStyle w:val="9DCD2C4727C246C3A2FD9B11374EEF50"/>
          </w:pPr>
          <w:r w:rsidRPr="00671CEE">
            <w:rPr>
              <w:rStyle w:val="PlaceholderText"/>
            </w:rPr>
            <w:t>Choose an item.</w:t>
          </w:r>
        </w:p>
      </w:docPartBody>
    </w:docPart>
    <w:docPart>
      <w:docPartPr>
        <w:name w:val="1BB37DF726FB444CAC5D6BE1F5077884"/>
        <w:category>
          <w:name w:val="General"/>
          <w:gallery w:val="placeholder"/>
        </w:category>
        <w:types>
          <w:type w:val="bbPlcHdr"/>
        </w:types>
        <w:behaviors>
          <w:behavior w:val="content"/>
        </w:behaviors>
        <w:guid w:val="{598A8C88-44EF-41EC-A778-3E8E03CA3765}"/>
      </w:docPartPr>
      <w:docPartBody>
        <w:p w:rsidR="00631801" w:rsidRDefault="002E5721" w:rsidP="002E5721">
          <w:pPr>
            <w:pStyle w:val="1BB37DF726FB444CAC5D6BE1F5077884"/>
          </w:pPr>
          <w:r w:rsidRPr="00671CEE">
            <w:rPr>
              <w:rStyle w:val="PlaceholderText"/>
            </w:rPr>
            <w:t>Choose an item.</w:t>
          </w:r>
        </w:p>
      </w:docPartBody>
    </w:docPart>
    <w:docPart>
      <w:docPartPr>
        <w:name w:val="D0B875E95020452B94DC347761DB2723"/>
        <w:category>
          <w:name w:val="General"/>
          <w:gallery w:val="placeholder"/>
        </w:category>
        <w:types>
          <w:type w:val="bbPlcHdr"/>
        </w:types>
        <w:behaviors>
          <w:behavior w:val="content"/>
        </w:behaviors>
        <w:guid w:val="{B7AB8A42-235E-4F41-B131-F8FF665D6222}"/>
      </w:docPartPr>
      <w:docPartBody>
        <w:p w:rsidR="00631801" w:rsidRDefault="002E5721" w:rsidP="002E5721">
          <w:pPr>
            <w:pStyle w:val="D0B875E95020452B94DC347761DB2723"/>
          </w:pPr>
          <w:r w:rsidRPr="00671CEE">
            <w:rPr>
              <w:rStyle w:val="PlaceholderText"/>
            </w:rPr>
            <w:t>Choose an item.</w:t>
          </w:r>
        </w:p>
      </w:docPartBody>
    </w:docPart>
    <w:docPart>
      <w:docPartPr>
        <w:name w:val="DF02205DF59E4E929B69C60994946524"/>
        <w:category>
          <w:name w:val="General"/>
          <w:gallery w:val="placeholder"/>
        </w:category>
        <w:types>
          <w:type w:val="bbPlcHdr"/>
        </w:types>
        <w:behaviors>
          <w:behavior w:val="content"/>
        </w:behaviors>
        <w:guid w:val="{6D2859F1-F73C-433E-A07A-97A5567AADB8}"/>
      </w:docPartPr>
      <w:docPartBody>
        <w:p w:rsidR="00631801" w:rsidRDefault="002E5721" w:rsidP="002E5721">
          <w:pPr>
            <w:pStyle w:val="DF02205DF59E4E929B69C60994946524"/>
          </w:pPr>
          <w:r w:rsidRPr="00671CEE">
            <w:rPr>
              <w:rStyle w:val="PlaceholderText"/>
            </w:rPr>
            <w:t>Choose an item.</w:t>
          </w:r>
        </w:p>
      </w:docPartBody>
    </w:docPart>
    <w:docPart>
      <w:docPartPr>
        <w:name w:val="CB981449594F44999167263ABB100089"/>
        <w:category>
          <w:name w:val="General"/>
          <w:gallery w:val="placeholder"/>
        </w:category>
        <w:types>
          <w:type w:val="bbPlcHdr"/>
        </w:types>
        <w:behaviors>
          <w:behavior w:val="content"/>
        </w:behaviors>
        <w:guid w:val="{FE2B50F8-B323-4923-9EAD-5BFBAC3ADAFA}"/>
      </w:docPartPr>
      <w:docPartBody>
        <w:p w:rsidR="00631801" w:rsidRDefault="002E5721" w:rsidP="002E5721">
          <w:pPr>
            <w:pStyle w:val="CB981449594F44999167263ABB100089"/>
          </w:pPr>
          <w:r w:rsidRPr="00671CEE">
            <w:rPr>
              <w:rStyle w:val="PlaceholderText"/>
            </w:rPr>
            <w:t>Choose an item.</w:t>
          </w:r>
        </w:p>
      </w:docPartBody>
    </w:docPart>
    <w:docPart>
      <w:docPartPr>
        <w:name w:val="D4F8C1B99CC34BFE9B024AE66C2C2133"/>
        <w:category>
          <w:name w:val="General"/>
          <w:gallery w:val="placeholder"/>
        </w:category>
        <w:types>
          <w:type w:val="bbPlcHdr"/>
        </w:types>
        <w:behaviors>
          <w:behavior w:val="content"/>
        </w:behaviors>
        <w:guid w:val="{AC41AEF4-BD72-49B4-BB15-5060C07A1681}"/>
      </w:docPartPr>
      <w:docPartBody>
        <w:p w:rsidR="00631801" w:rsidRDefault="002E5721" w:rsidP="002E5721">
          <w:pPr>
            <w:pStyle w:val="D4F8C1B99CC34BFE9B024AE66C2C2133"/>
          </w:pPr>
          <w:r w:rsidRPr="00671CEE">
            <w:rPr>
              <w:rStyle w:val="PlaceholderText"/>
            </w:rPr>
            <w:t>Choose an item.</w:t>
          </w:r>
        </w:p>
      </w:docPartBody>
    </w:docPart>
    <w:docPart>
      <w:docPartPr>
        <w:name w:val="17412ACBD12344BDAEE6E8EEC690D27B"/>
        <w:category>
          <w:name w:val="General"/>
          <w:gallery w:val="placeholder"/>
        </w:category>
        <w:types>
          <w:type w:val="bbPlcHdr"/>
        </w:types>
        <w:behaviors>
          <w:behavior w:val="content"/>
        </w:behaviors>
        <w:guid w:val="{28C79CBE-C974-4630-888B-AFC8927E1F1E}"/>
      </w:docPartPr>
      <w:docPartBody>
        <w:p w:rsidR="00631801" w:rsidRDefault="002E5721" w:rsidP="002E5721">
          <w:pPr>
            <w:pStyle w:val="17412ACBD12344BDAEE6E8EEC690D27B"/>
          </w:pPr>
          <w:r w:rsidRPr="00671CEE">
            <w:rPr>
              <w:rStyle w:val="PlaceholderText"/>
            </w:rPr>
            <w:t>Choose an item.</w:t>
          </w:r>
        </w:p>
      </w:docPartBody>
    </w:docPart>
    <w:docPart>
      <w:docPartPr>
        <w:name w:val="38B8ED06A0D4421786C24E08DA6F5FCC"/>
        <w:category>
          <w:name w:val="General"/>
          <w:gallery w:val="placeholder"/>
        </w:category>
        <w:types>
          <w:type w:val="bbPlcHdr"/>
        </w:types>
        <w:behaviors>
          <w:behavior w:val="content"/>
        </w:behaviors>
        <w:guid w:val="{D7264DAA-BBBF-4694-910E-1DDE38FF4D0A}"/>
      </w:docPartPr>
      <w:docPartBody>
        <w:p w:rsidR="00631801" w:rsidRDefault="002E5721" w:rsidP="002E5721">
          <w:pPr>
            <w:pStyle w:val="38B8ED06A0D4421786C24E08DA6F5FCC"/>
          </w:pPr>
          <w:r w:rsidRPr="00671CEE">
            <w:rPr>
              <w:rStyle w:val="PlaceholderText"/>
            </w:rPr>
            <w:t>Choose an item.</w:t>
          </w:r>
        </w:p>
      </w:docPartBody>
    </w:docPart>
    <w:docPart>
      <w:docPartPr>
        <w:name w:val="88BBDB19ACE743389EFCD559E576CC58"/>
        <w:category>
          <w:name w:val="General"/>
          <w:gallery w:val="placeholder"/>
        </w:category>
        <w:types>
          <w:type w:val="bbPlcHdr"/>
        </w:types>
        <w:behaviors>
          <w:behavior w:val="content"/>
        </w:behaviors>
        <w:guid w:val="{DD27491E-66E8-4C09-B68E-9DC8B8FB565A}"/>
      </w:docPartPr>
      <w:docPartBody>
        <w:p w:rsidR="00631801" w:rsidRDefault="002E5721" w:rsidP="002E5721">
          <w:pPr>
            <w:pStyle w:val="88BBDB19ACE743389EFCD559E576CC58"/>
          </w:pPr>
          <w:r w:rsidRPr="00671CEE">
            <w:rPr>
              <w:rStyle w:val="PlaceholderText"/>
            </w:rPr>
            <w:t>Choose an item.</w:t>
          </w:r>
        </w:p>
      </w:docPartBody>
    </w:docPart>
    <w:docPart>
      <w:docPartPr>
        <w:name w:val="02ACED12DB78468884E18383E2BFF359"/>
        <w:category>
          <w:name w:val="General"/>
          <w:gallery w:val="placeholder"/>
        </w:category>
        <w:types>
          <w:type w:val="bbPlcHdr"/>
        </w:types>
        <w:behaviors>
          <w:behavior w:val="content"/>
        </w:behaviors>
        <w:guid w:val="{51F2F923-058A-419C-8C7B-41281F6E9CA1}"/>
      </w:docPartPr>
      <w:docPartBody>
        <w:p w:rsidR="00631801" w:rsidRDefault="002E5721" w:rsidP="002E5721">
          <w:pPr>
            <w:pStyle w:val="02ACED12DB78468884E18383E2BFF359"/>
          </w:pPr>
          <w:r w:rsidRPr="00671CEE">
            <w:rPr>
              <w:rStyle w:val="PlaceholderText"/>
            </w:rPr>
            <w:t>Choose an item.</w:t>
          </w:r>
        </w:p>
      </w:docPartBody>
    </w:docPart>
    <w:docPart>
      <w:docPartPr>
        <w:name w:val="BCC7E03D0096481096446CC63DA60E00"/>
        <w:category>
          <w:name w:val="General"/>
          <w:gallery w:val="placeholder"/>
        </w:category>
        <w:types>
          <w:type w:val="bbPlcHdr"/>
        </w:types>
        <w:behaviors>
          <w:behavior w:val="content"/>
        </w:behaviors>
        <w:guid w:val="{FC41AC15-24DD-4E65-A706-241C13B1C4EB}"/>
      </w:docPartPr>
      <w:docPartBody>
        <w:p w:rsidR="00631801" w:rsidRDefault="002E5721" w:rsidP="002E5721">
          <w:pPr>
            <w:pStyle w:val="BCC7E03D0096481096446CC63DA60E00"/>
          </w:pPr>
          <w:r w:rsidRPr="00671CEE">
            <w:rPr>
              <w:rStyle w:val="PlaceholderText"/>
            </w:rPr>
            <w:t>Choose an item.</w:t>
          </w:r>
        </w:p>
      </w:docPartBody>
    </w:docPart>
    <w:docPart>
      <w:docPartPr>
        <w:name w:val="401CAF2C7A544A03998809E6E5AA32E0"/>
        <w:category>
          <w:name w:val="General"/>
          <w:gallery w:val="placeholder"/>
        </w:category>
        <w:types>
          <w:type w:val="bbPlcHdr"/>
        </w:types>
        <w:behaviors>
          <w:behavior w:val="content"/>
        </w:behaviors>
        <w:guid w:val="{05D4EC06-4740-479A-84BD-F91DB48A1DC9}"/>
      </w:docPartPr>
      <w:docPartBody>
        <w:p w:rsidR="00631801" w:rsidRDefault="002E5721" w:rsidP="002E5721">
          <w:pPr>
            <w:pStyle w:val="401CAF2C7A544A03998809E6E5AA32E0"/>
          </w:pPr>
          <w:r w:rsidRPr="00671CEE">
            <w:rPr>
              <w:rStyle w:val="PlaceholderText"/>
            </w:rPr>
            <w:t>Choose an item.</w:t>
          </w:r>
        </w:p>
      </w:docPartBody>
    </w:docPart>
    <w:docPart>
      <w:docPartPr>
        <w:name w:val="3CBE3E14E2824419901C4E1AA91C4D95"/>
        <w:category>
          <w:name w:val="General"/>
          <w:gallery w:val="placeholder"/>
        </w:category>
        <w:types>
          <w:type w:val="bbPlcHdr"/>
        </w:types>
        <w:behaviors>
          <w:behavior w:val="content"/>
        </w:behaviors>
        <w:guid w:val="{DC26E52B-EEF8-43C2-8C90-31836F2C37A0}"/>
      </w:docPartPr>
      <w:docPartBody>
        <w:p w:rsidR="00631801" w:rsidRDefault="002E5721" w:rsidP="002E5721">
          <w:pPr>
            <w:pStyle w:val="3CBE3E14E2824419901C4E1AA91C4D95"/>
          </w:pPr>
          <w:r w:rsidRPr="00671CEE">
            <w:rPr>
              <w:rStyle w:val="PlaceholderText"/>
            </w:rPr>
            <w:t>Choose an item.</w:t>
          </w:r>
        </w:p>
      </w:docPartBody>
    </w:docPart>
    <w:docPart>
      <w:docPartPr>
        <w:name w:val="24FA4BC4AD634BF8B552924ACBB0963A"/>
        <w:category>
          <w:name w:val="General"/>
          <w:gallery w:val="placeholder"/>
        </w:category>
        <w:types>
          <w:type w:val="bbPlcHdr"/>
        </w:types>
        <w:behaviors>
          <w:behavior w:val="content"/>
        </w:behaviors>
        <w:guid w:val="{663E9A3E-0A98-4F7B-891C-A61C6918940D}"/>
      </w:docPartPr>
      <w:docPartBody>
        <w:p w:rsidR="00631801" w:rsidRDefault="002E5721" w:rsidP="002E5721">
          <w:pPr>
            <w:pStyle w:val="24FA4BC4AD634BF8B552924ACBB0963A"/>
          </w:pPr>
          <w:r w:rsidRPr="00671CEE">
            <w:rPr>
              <w:rStyle w:val="PlaceholderText"/>
            </w:rPr>
            <w:t>Choose an item.</w:t>
          </w:r>
        </w:p>
      </w:docPartBody>
    </w:docPart>
    <w:docPart>
      <w:docPartPr>
        <w:name w:val="58F87B2F74F341BCA3E0755E444B5EEE"/>
        <w:category>
          <w:name w:val="General"/>
          <w:gallery w:val="placeholder"/>
        </w:category>
        <w:types>
          <w:type w:val="bbPlcHdr"/>
        </w:types>
        <w:behaviors>
          <w:behavior w:val="content"/>
        </w:behaviors>
        <w:guid w:val="{3E316336-2C7E-427B-9640-5E79DCC67A90}"/>
      </w:docPartPr>
      <w:docPartBody>
        <w:p w:rsidR="00631801" w:rsidRDefault="002E5721" w:rsidP="002E5721">
          <w:pPr>
            <w:pStyle w:val="58F87B2F74F341BCA3E0755E444B5EEE"/>
          </w:pPr>
          <w:r w:rsidRPr="00671CEE">
            <w:rPr>
              <w:rStyle w:val="PlaceholderText"/>
            </w:rPr>
            <w:t>Choose an item.</w:t>
          </w:r>
        </w:p>
      </w:docPartBody>
    </w:docPart>
    <w:docPart>
      <w:docPartPr>
        <w:name w:val="2B8238641E5B4D3991823FCA81F22E61"/>
        <w:category>
          <w:name w:val="General"/>
          <w:gallery w:val="placeholder"/>
        </w:category>
        <w:types>
          <w:type w:val="bbPlcHdr"/>
        </w:types>
        <w:behaviors>
          <w:behavior w:val="content"/>
        </w:behaviors>
        <w:guid w:val="{D9F65A02-3C44-40A7-9864-5926F312BF47}"/>
      </w:docPartPr>
      <w:docPartBody>
        <w:p w:rsidR="00631801" w:rsidRDefault="002E5721" w:rsidP="002E5721">
          <w:pPr>
            <w:pStyle w:val="2B8238641E5B4D3991823FCA81F22E61"/>
          </w:pPr>
          <w:r w:rsidRPr="00671CEE">
            <w:rPr>
              <w:rStyle w:val="PlaceholderText"/>
            </w:rPr>
            <w:t>Choose an item.</w:t>
          </w:r>
        </w:p>
      </w:docPartBody>
    </w:docPart>
    <w:docPart>
      <w:docPartPr>
        <w:name w:val="AFF6480F457E4F95A7861AD01695B58E"/>
        <w:category>
          <w:name w:val="General"/>
          <w:gallery w:val="placeholder"/>
        </w:category>
        <w:types>
          <w:type w:val="bbPlcHdr"/>
        </w:types>
        <w:behaviors>
          <w:behavior w:val="content"/>
        </w:behaviors>
        <w:guid w:val="{2BEDE3AB-9405-43B4-8812-187A681C0C49}"/>
      </w:docPartPr>
      <w:docPartBody>
        <w:p w:rsidR="00631801" w:rsidRDefault="002E5721" w:rsidP="002E5721">
          <w:pPr>
            <w:pStyle w:val="AFF6480F457E4F95A7861AD01695B58E"/>
          </w:pPr>
          <w:r w:rsidRPr="00671CEE">
            <w:rPr>
              <w:rStyle w:val="PlaceholderText"/>
            </w:rPr>
            <w:t>Choose an item.</w:t>
          </w:r>
        </w:p>
      </w:docPartBody>
    </w:docPart>
    <w:docPart>
      <w:docPartPr>
        <w:name w:val="B4915662FD734665AB7BDE1FB1A9355F"/>
        <w:category>
          <w:name w:val="General"/>
          <w:gallery w:val="placeholder"/>
        </w:category>
        <w:types>
          <w:type w:val="bbPlcHdr"/>
        </w:types>
        <w:behaviors>
          <w:behavior w:val="content"/>
        </w:behaviors>
        <w:guid w:val="{C19BDA3C-5991-4AB7-B886-B3B4B3654803}"/>
      </w:docPartPr>
      <w:docPartBody>
        <w:p w:rsidR="00631801" w:rsidRDefault="002E5721" w:rsidP="002E5721">
          <w:pPr>
            <w:pStyle w:val="B4915662FD734665AB7BDE1FB1A9355F"/>
          </w:pPr>
          <w:r w:rsidRPr="00671CEE">
            <w:rPr>
              <w:rStyle w:val="PlaceholderText"/>
            </w:rPr>
            <w:t>Choose an item.</w:t>
          </w:r>
        </w:p>
      </w:docPartBody>
    </w:docPart>
    <w:docPart>
      <w:docPartPr>
        <w:name w:val="B266AC96E11C4709A696017442B14255"/>
        <w:category>
          <w:name w:val="General"/>
          <w:gallery w:val="placeholder"/>
        </w:category>
        <w:types>
          <w:type w:val="bbPlcHdr"/>
        </w:types>
        <w:behaviors>
          <w:behavior w:val="content"/>
        </w:behaviors>
        <w:guid w:val="{6BC0E458-EB49-41B7-A1A1-A54E9FA99D2E}"/>
      </w:docPartPr>
      <w:docPartBody>
        <w:p w:rsidR="00631801" w:rsidRDefault="002E5721" w:rsidP="002E5721">
          <w:pPr>
            <w:pStyle w:val="B266AC96E11C4709A696017442B14255"/>
          </w:pPr>
          <w:r w:rsidRPr="00671CEE">
            <w:rPr>
              <w:rStyle w:val="PlaceholderText"/>
            </w:rPr>
            <w:t>Choose an item.</w:t>
          </w:r>
        </w:p>
      </w:docPartBody>
    </w:docPart>
    <w:docPart>
      <w:docPartPr>
        <w:name w:val="97AC902012B34F5CB8AE9189B31C0202"/>
        <w:category>
          <w:name w:val="General"/>
          <w:gallery w:val="placeholder"/>
        </w:category>
        <w:types>
          <w:type w:val="bbPlcHdr"/>
        </w:types>
        <w:behaviors>
          <w:behavior w:val="content"/>
        </w:behaviors>
        <w:guid w:val="{CA3EF59D-F89F-4709-AF10-949417E76F9D}"/>
      </w:docPartPr>
      <w:docPartBody>
        <w:p w:rsidR="00631801" w:rsidRDefault="002E5721" w:rsidP="002E5721">
          <w:pPr>
            <w:pStyle w:val="97AC902012B34F5CB8AE9189B31C0202"/>
          </w:pPr>
          <w:r w:rsidRPr="00671CEE">
            <w:rPr>
              <w:rStyle w:val="PlaceholderText"/>
            </w:rPr>
            <w:t>Choose an item.</w:t>
          </w:r>
        </w:p>
      </w:docPartBody>
    </w:docPart>
    <w:docPart>
      <w:docPartPr>
        <w:name w:val="811E9CB1E7354352AFE8AD23D62D772A"/>
        <w:category>
          <w:name w:val="General"/>
          <w:gallery w:val="placeholder"/>
        </w:category>
        <w:types>
          <w:type w:val="bbPlcHdr"/>
        </w:types>
        <w:behaviors>
          <w:behavior w:val="content"/>
        </w:behaviors>
        <w:guid w:val="{08712C23-4576-4A8E-BC6F-B56AC90E79DA}"/>
      </w:docPartPr>
      <w:docPartBody>
        <w:p w:rsidR="00631801" w:rsidRDefault="002E5721" w:rsidP="002E5721">
          <w:pPr>
            <w:pStyle w:val="811E9CB1E7354352AFE8AD23D62D772A"/>
          </w:pPr>
          <w:r w:rsidRPr="00671CEE">
            <w:rPr>
              <w:rStyle w:val="PlaceholderText"/>
            </w:rPr>
            <w:t>Choose an item.</w:t>
          </w:r>
        </w:p>
      </w:docPartBody>
    </w:docPart>
    <w:docPart>
      <w:docPartPr>
        <w:name w:val="6BFE31A3C44F456090A913E9F382B147"/>
        <w:category>
          <w:name w:val="General"/>
          <w:gallery w:val="placeholder"/>
        </w:category>
        <w:types>
          <w:type w:val="bbPlcHdr"/>
        </w:types>
        <w:behaviors>
          <w:behavior w:val="content"/>
        </w:behaviors>
        <w:guid w:val="{92BAD76E-7800-45E9-8656-337B7D99D417}"/>
      </w:docPartPr>
      <w:docPartBody>
        <w:p w:rsidR="00000000" w:rsidRDefault="007C19D3" w:rsidP="007C19D3">
          <w:pPr>
            <w:pStyle w:val="6BFE31A3C44F456090A913E9F382B147"/>
          </w:pPr>
          <w:r w:rsidRPr="00671CEE">
            <w:rPr>
              <w:rStyle w:val="PlaceholderText"/>
            </w:rPr>
            <w:t>Choose an item.</w:t>
          </w:r>
        </w:p>
      </w:docPartBody>
    </w:docPart>
    <w:docPart>
      <w:docPartPr>
        <w:name w:val="0CCB3B889ACF44F5ABE94CC695E1B1EB"/>
        <w:category>
          <w:name w:val="General"/>
          <w:gallery w:val="placeholder"/>
        </w:category>
        <w:types>
          <w:type w:val="bbPlcHdr"/>
        </w:types>
        <w:behaviors>
          <w:behavior w:val="content"/>
        </w:behaviors>
        <w:guid w:val="{A1B991EB-D74A-4FC8-86AA-6ADA72669E5B}"/>
      </w:docPartPr>
      <w:docPartBody>
        <w:p w:rsidR="00000000" w:rsidRDefault="007C19D3" w:rsidP="007C19D3">
          <w:pPr>
            <w:pStyle w:val="0CCB3B889ACF44F5ABE94CC695E1B1EB"/>
          </w:pPr>
          <w:r w:rsidRPr="00671CEE">
            <w:rPr>
              <w:rStyle w:val="PlaceholderText"/>
            </w:rPr>
            <w:t>Choose an item.</w:t>
          </w:r>
        </w:p>
      </w:docPartBody>
    </w:docPart>
    <w:docPart>
      <w:docPartPr>
        <w:name w:val="031315CC585949E6B1BBAEFD7FBCD9A3"/>
        <w:category>
          <w:name w:val="General"/>
          <w:gallery w:val="placeholder"/>
        </w:category>
        <w:types>
          <w:type w:val="bbPlcHdr"/>
        </w:types>
        <w:behaviors>
          <w:behavior w:val="content"/>
        </w:behaviors>
        <w:guid w:val="{0BBB76C5-7588-472F-9803-14AD61FE7165}"/>
      </w:docPartPr>
      <w:docPartBody>
        <w:p w:rsidR="00000000" w:rsidRDefault="007C19D3" w:rsidP="007C19D3">
          <w:pPr>
            <w:pStyle w:val="031315CC585949E6B1BBAEFD7FBCD9A3"/>
          </w:pPr>
          <w:r w:rsidRPr="00671CEE">
            <w:rPr>
              <w:rStyle w:val="PlaceholderText"/>
            </w:rPr>
            <w:t>Choose an item.</w:t>
          </w:r>
        </w:p>
      </w:docPartBody>
    </w:docPart>
    <w:docPart>
      <w:docPartPr>
        <w:name w:val="4CCCE75E00E9433EAD30C3FE521611BB"/>
        <w:category>
          <w:name w:val="General"/>
          <w:gallery w:val="placeholder"/>
        </w:category>
        <w:types>
          <w:type w:val="bbPlcHdr"/>
        </w:types>
        <w:behaviors>
          <w:behavior w:val="content"/>
        </w:behaviors>
        <w:guid w:val="{9786AB61-38DB-4D03-BD4E-78267E11230E}"/>
      </w:docPartPr>
      <w:docPartBody>
        <w:p w:rsidR="00000000" w:rsidRDefault="007C19D3" w:rsidP="007C19D3">
          <w:pPr>
            <w:pStyle w:val="4CCCE75E00E9433EAD30C3FE521611BB"/>
          </w:pPr>
          <w:r w:rsidRPr="00671CEE">
            <w:rPr>
              <w:rStyle w:val="PlaceholderText"/>
            </w:rPr>
            <w:t>Choose an item.</w:t>
          </w:r>
        </w:p>
      </w:docPartBody>
    </w:docPart>
    <w:docPart>
      <w:docPartPr>
        <w:name w:val="B93198431BDF4B0D80454B8DF4D31EFC"/>
        <w:category>
          <w:name w:val="General"/>
          <w:gallery w:val="placeholder"/>
        </w:category>
        <w:types>
          <w:type w:val="bbPlcHdr"/>
        </w:types>
        <w:behaviors>
          <w:behavior w:val="content"/>
        </w:behaviors>
        <w:guid w:val="{82F5737E-1250-483A-A41D-725DF28AA464}"/>
      </w:docPartPr>
      <w:docPartBody>
        <w:p w:rsidR="00000000" w:rsidRDefault="007C19D3" w:rsidP="007C19D3">
          <w:pPr>
            <w:pStyle w:val="B93198431BDF4B0D80454B8DF4D31EFC"/>
          </w:pPr>
          <w:r w:rsidRPr="00671CEE">
            <w:rPr>
              <w:rStyle w:val="PlaceholderText"/>
            </w:rPr>
            <w:t>Choose an item.</w:t>
          </w:r>
        </w:p>
      </w:docPartBody>
    </w:docPart>
    <w:docPart>
      <w:docPartPr>
        <w:name w:val="6983D08B77B1451489CFC252E55B0502"/>
        <w:category>
          <w:name w:val="General"/>
          <w:gallery w:val="placeholder"/>
        </w:category>
        <w:types>
          <w:type w:val="bbPlcHdr"/>
        </w:types>
        <w:behaviors>
          <w:behavior w:val="content"/>
        </w:behaviors>
        <w:guid w:val="{636C5F5A-F3DD-4105-8170-839E3573A6B9}"/>
      </w:docPartPr>
      <w:docPartBody>
        <w:p w:rsidR="00000000" w:rsidRDefault="007C19D3" w:rsidP="007C19D3">
          <w:pPr>
            <w:pStyle w:val="6983D08B77B1451489CFC252E55B0502"/>
          </w:pPr>
          <w:r w:rsidRPr="00671C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21"/>
    <w:rsid w:val="002E5721"/>
    <w:rsid w:val="003A00BC"/>
    <w:rsid w:val="00631801"/>
    <w:rsid w:val="007C19D3"/>
    <w:rsid w:val="00875FD7"/>
    <w:rsid w:val="00DD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9D3"/>
    <w:rPr>
      <w:color w:val="808080"/>
    </w:rPr>
  </w:style>
  <w:style w:type="paragraph" w:customStyle="1" w:styleId="6346261D61A34F82A4E1A1D7697F9FBD">
    <w:name w:val="6346261D61A34F82A4E1A1D7697F9FBD"/>
    <w:rsid w:val="002E5721"/>
  </w:style>
  <w:style w:type="paragraph" w:customStyle="1" w:styleId="3CA6D3EB008843EE9E5819702C2B84EB">
    <w:name w:val="3CA6D3EB008843EE9E5819702C2B84EB"/>
    <w:rsid w:val="002E5721"/>
  </w:style>
  <w:style w:type="paragraph" w:customStyle="1" w:styleId="1F399636189D433DB8F618FA8ADE3C8C">
    <w:name w:val="1F399636189D433DB8F618FA8ADE3C8C"/>
    <w:rsid w:val="002E5721"/>
  </w:style>
  <w:style w:type="paragraph" w:customStyle="1" w:styleId="D3A697E421234F77B585692E3C6B989F">
    <w:name w:val="D3A697E421234F77B585692E3C6B989F"/>
    <w:rsid w:val="002E5721"/>
  </w:style>
  <w:style w:type="paragraph" w:customStyle="1" w:styleId="D42D5BD4124847A1A8AD7E39A36B695A">
    <w:name w:val="D42D5BD4124847A1A8AD7E39A36B695A"/>
    <w:rsid w:val="002E5721"/>
  </w:style>
  <w:style w:type="paragraph" w:customStyle="1" w:styleId="E3D3B10C39CA4D35A68F1AF884FAC759">
    <w:name w:val="E3D3B10C39CA4D35A68F1AF884FAC759"/>
    <w:rsid w:val="002E5721"/>
  </w:style>
  <w:style w:type="paragraph" w:customStyle="1" w:styleId="7039D6425CFB462DACB97E708DFB0E7E">
    <w:name w:val="7039D6425CFB462DACB97E708DFB0E7E"/>
    <w:rsid w:val="002E5721"/>
  </w:style>
  <w:style w:type="paragraph" w:customStyle="1" w:styleId="092D4CC2BC6148F5AE2EC9F9B0081CBA">
    <w:name w:val="092D4CC2BC6148F5AE2EC9F9B0081CBA"/>
    <w:rsid w:val="002E5721"/>
  </w:style>
  <w:style w:type="paragraph" w:customStyle="1" w:styleId="AEFF77B9E52A4D128EEA0DFB413396A0">
    <w:name w:val="AEFF77B9E52A4D128EEA0DFB413396A0"/>
    <w:rsid w:val="002E5721"/>
  </w:style>
  <w:style w:type="paragraph" w:customStyle="1" w:styleId="B8B3C8064F6E4E30AB73A785C32A9D94">
    <w:name w:val="B8B3C8064F6E4E30AB73A785C32A9D94"/>
    <w:rsid w:val="002E5721"/>
  </w:style>
  <w:style w:type="paragraph" w:customStyle="1" w:styleId="511676E529F2475082EB252B3959C548">
    <w:name w:val="511676E529F2475082EB252B3959C548"/>
    <w:rsid w:val="002E5721"/>
  </w:style>
  <w:style w:type="paragraph" w:customStyle="1" w:styleId="3F41B77FA5E3463BA33F67D796EF81B1">
    <w:name w:val="3F41B77FA5E3463BA33F67D796EF81B1"/>
    <w:rsid w:val="002E5721"/>
  </w:style>
  <w:style w:type="paragraph" w:customStyle="1" w:styleId="802D86FAFAD44FA49E3BD377B27ADB37">
    <w:name w:val="802D86FAFAD44FA49E3BD377B27ADB37"/>
    <w:rsid w:val="002E5721"/>
  </w:style>
  <w:style w:type="paragraph" w:customStyle="1" w:styleId="ED9EEF6546EB4A87956AF449E8A4BCE1">
    <w:name w:val="ED9EEF6546EB4A87956AF449E8A4BCE1"/>
    <w:rsid w:val="002E5721"/>
  </w:style>
  <w:style w:type="paragraph" w:customStyle="1" w:styleId="0CD9CB96DB4A4D72B495B4195E0B9367">
    <w:name w:val="0CD9CB96DB4A4D72B495B4195E0B9367"/>
    <w:rsid w:val="002E5721"/>
  </w:style>
  <w:style w:type="paragraph" w:customStyle="1" w:styleId="1A656C4FC50C4313BA079B7D9EA9122B">
    <w:name w:val="1A656C4FC50C4313BA079B7D9EA9122B"/>
    <w:rsid w:val="002E5721"/>
  </w:style>
  <w:style w:type="paragraph" w:customStyle="1" w:styleId="A5840FD4E5504B87B4FC8F649F88852A">
    <w:name w:val="A5840FD4E5504B87B4FC8F649F88852A"/>
    <w:rsid w:val="002E5721"/>
  </w:style>
  <w:style w:type="paragraph" w:customStyle="1" w:styleId="C3E61C8893374FE7BAAFFFC4F1683E7B">
    <w:name w:val="C3E61C8893374FE7BAAFFFC4F1683E7B"/>
    <w:rsid w:val="002E5721"/>
  </w:style>
  <w:style w:type="paragraph" w:customStyle="1" w:styleId="5E1941D795C840B38C911E39D75C8C69">
    <w:name w:val="5E1941D795C840B38C911E39D75C8C69"/>
    <w:rsid w:val="002E5721"/>
  </w:style>
  <w:style w:type="paragraph" w:customStyle="1" w:styleId="D890D00014884F0D9DBB7830C22FBF1C">
    <w:name w:val="D890D00014884F0D9DBB7830C22FBF1C"/>
    <w:rsid w:val="002E5721"/>
  </w:style>
  <w:style w:type="paragraph" w:customStyle="1" w:styleId="3A1767E151704528BE37E29324E9B5D7">
    <w:name w:val="3A1767E151704528BE37E29324E9B5D7"/>
    <w:rsid w:val="002E5721"/>
  </w:style>
  <w:style w:type="paragraph" w:customStyle="1" w:styleId="9DCD2C4727C246C3A2FD9B11374EEF50">
    <w:name w:val="9DCD2C4727C246C3A2FD9B11374EEF50"/>
    <w:rsid w:val="002E5721"/>
  </w:style>
  <w:style w:type="paragraph" w:customStyle="1" w:styleId="1BB37DF726FB444CAC5D6BE1F5077884">
    <w:name w:val="1BB37DF726FB444CAC5D6BE1F5077884"/>
    <w:rsid w:val="002E5721"/>
  </w:style>
  <w:style w:type="paragraph" w:customStyle="1" w:styleId="D0B875E95020452B94DC347761DB2723">
    <w:name w:val="D0B875E95020452B94DC347761DB2723"/>
    <w:rsid w:val="002E5721"/>
  </w:style>
  <w:style w:type="paragraph" w:customStyle="1" w:styleId="DDC4ADCD45A14AD08727D3A3C540CAE6">
    <w:name w:val="DDC4ADCD45A14AD08727D3A3C540CAE6"/>
    <w:rsid w:val="002E5721"/>
  </w:style>
  <w:style w:type="paragraph" w:customStyle="1" w:styleId="6C6CE2ACA9094C8D94146F916A8DE8FF">
    <w:name w:val="6C6CE2ACA9094C8D94146F916A8DE8FF"/>
    <w:rsid w:val="002E5721"/>
  </w:style>
  <w:style w:type="paragraph" w:customStyle="1" w:styleId="DF02205DF59E4E929B69C60994946524">
    <w:name w:val="DF02205DF59E4E929B69C60994946524"/>
    <w:rsid w:val="002E5721"/>
  </w:style>
  <w:style w:type="paragraph" w:customStyle="1" w:styleId="CB981449594F44999167263ABB100089">
    <w:name w:val="CB981449594F44999167263ABB100089"/>
    <w:rsid w:val="002E5721"/>
  </w:style>
  <w:style w:type="paragraph" w:customStyle="1" w:styleId="D4F8C1B99CC34BFE9B024AE66C2C2133">
    <w:name w:val="D4F8C1B99CC34BFE9B024AE66C2C2133"/>
    <w:rsid w:val="002E5721"/>
  </w:style>
  <w:style w:type="paragraph" w:customStyle="1" w:styleId="17412ACBD12344BDAEE6E8EEC690D27B">
    <w:name w:val="17412ACBD12344BDAEE6E8EEC690D27B"/>
    <w:rsid w:val="002E5721"/>
  </w:style>
  <w:style w:type="paragraph" w:customStyle="1" w:styleId="38B8ED06A0D4421786C24E08DA6F5FCC">
    <w:name w:val="38B8ED06A0D4421786C24E08DA6F5FCC"/>
    <w:rsid w:val="002E5721"/>
  </w:style>
  <w:style w:type="paragraph" w:customStyle="1" w:styleId="CF0B0F5EDC024122BA7AEBDDA17D0D48">
    <w:name w:val="CF0B0F5EDC024122BA7AEBDDA17D0D48"/>
    <w:rsid w:val="002E5721"/>
  </w:style>
  <w:style w:type="paragraph" w:customStyle="1" w:styleId="88BBDB19ACE743389EFCD559E576CC58">
    <w:name w:val="88BBDB19ACE743389EFCD559E576CC58"/>
    <w:rsid w:val="002E5721"/>
  </w:style>
  <w:style w:type="paragraph" w:customStyle="1" w:styleId="02ACED12DB78468884E18383E2BFF359">
    <w:name w:val="02ACED12DB78468884E18383E2BFF359"/>
    <w:rsid w:val="002E5721"/>
  </w:style>
  <w:style w:type="paragraph" w:customStyle="1" w:styleId="BCC7E03D0096481096446CC63DA60E00">
    <w:name w:val="BCC7E03D0096481096446CC63DA60E00"/>
    <w:rsid w:val="002E5721"/>
  </w:style>
  <w:style w:type="paragraph" w:customStyle="1" w:styleId="401CAF2C7A544A03998809E6E5AA32E0">
    <w:name w:val="401CAF2C7A544A03998809E6E5AA32E0"/>
    <w:rsid w:val="002E5721"/>
  </w:style>
  <w:style w:type="paragraph" w:customStyle="1" w:styleId="3CBE3E14E2824419901C4E1AA91C4D95">
    <w:name w:val="3CBE3E14E2824419901C4E1AA91C4D95"/>
    <w:rsid w:val="002E5721"/>
  </w:style>
  <w:style w:type="paragraph" w:customStyle="1" w:styleId="24FA4BC4AD634BF8B552924ACBB0963A">
    <w:name w:val="24FA4BC4AD634BF8B552924ACBB0963A"/>
    <w:rsid w:val="002E5721"/>
  </w:style>
  <w:style w:type="paragraph" w:customStyle="1" w:styleId="58F87B2F74F341BCA3E0755E444B5EEE">
    <w:name w:val="58F87B2F74F341BCA3E0755E444B5EEE"/>
    <w:rsid w:val="002E5721"/>
  </w:style>
  <w:style w:type="paragraph" w:customStyle="1" w:styleId="2B8238641E5B4D3991823FCA81F22E61">
    <w:name w:val="2B8238641E5B4D3991823FCA81F22E61"/>
    <w:rsid w:val="002E5721"/>
  </w:style>
  <w:style w:type="paragraph" w:customStyle="1" w:styleId="AFF6480F457E4F95A7861AD01695B58E">
    <w:name w:val="AFF6480F457E4F95A7861AD01695B58E"/>
    <w:rsid w:val="002E5721"/>
  </w:style>
  <w:style w:type="paragraph" w:customStyle="1" w:styleId="B4915662FD734665AB7BDE1FB1A9355F">
    <w:name w:val="B4915662FD734665AB7BDE1FB1A9355F"/>
    <w:rsid w:val="002E5721"/>
  </w:style>
  <w:style w:type="paragraph" w:customStyle="1" w:styleId="B266AC96E11C4709A696017442B14255">
    <w:name w:val="B266AC96E11C4709A696017442B14255"/>
    <w:rsid w:val="002E5721"/>
  </w:style>
  <w:style w:type="paragraph" w:customStyle="1" w:styleId="86AB2078C0A44AED8C876FE5A87BB978">
    <w:name w:val="86AB2078C0A44AED8C876FE5A87BB978"/>
    <w:rsid w:val="002E5721"/>
  </w:style>
  <w:style w:type="paragraph" w:customStyle="1" w:styleId="97AC902012B34F5CB8AE9189B31C0202">
    <w:name w:val="97AC902012B34F5CB8AE9189B31C0202"/>
    <w:rsid w:val="002E5721"/>
  </w:style>
  <w:style w:type="paragraph" w:customStyle="1" w:styleId="811E9CB1E7354352AFE8AD23D62D772A">
    <w:name w:val="811E9CB1E7354352AFE8AD23D62D772A"/>
    <w:rsid w:val="002E5721"/>
  </w:style>
  <w:style w:type="paragraph" w:customStyle="1" w:styleId="6BFE31A3C44F456090A913E9F382B147">
    <w:name w:val="6BFE31A3C44F456090A913E9F382B147"/>
    <w:rsid w:val="007C19D3"/>
  </w:style>
  <w:style w:type="paragraph" w:customStyle="1" w:styleId="0CCB3B889ACF44F5ABE94CC695E1B1EB">
    <w:name w:val="0CCB3B889ACF44F5ABE94CC695E1B1EB"/>
    <w:rsid w:val="007C19D3"/>
  </w:style>
  <w:style w:type="paragraph" w:customStyle="1" w:styleId="031315CC585949E6B1BBAEFD7FBCD9A3">
    <w:name w:val="031315CC585949E6B1BBAEFD7FBCD9A3"/>
    <w:rsid w:val="007C19D3"/>
  </w:style>
  <w:style w:type="paragraph" w:customStyle="1" w:styleId="4CCCE75E00E9433EAD30C3FE521611BB">
    <w:name w:val="4CCCE75E00E9433EAD30C3FE521611BB"/>
    <w:rsid w:val="007C19D3"/>
  </w:style>
  <w:style w:type="paragraph" w:customStyle="1" w:styleId="B93198431BDF4B0D80454B8DF4D31EFC">
    <w:name w:val="B93198431BDF4B0D80454B8DF4D31EFC"/>
    <w:rsid w:val="007C19D3"/>
  </w:style>
  <w:style w:type="paragraph" w:customStyle="1" w:styleId="6983D08B77B1451489CFC252E55B0502">
    <w:name w:val="6983D08B77B1451489CFC252E55B0502"/>
    <w:rsid w:val="007C1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13</cp:revision>
  <cp:lastPrinted>2022-05-30T13:53:00Z</cp:lastPrinted>
  <dcterms:created xsi:type="dcterms:W3CDTF">2022-05-30T01:02:00Z</dcterms:created>
  <dcterms:modified xsi:type="dcterms:W3CDTF">2022-05-30T14:00:00Z</dcterms:modified>
</cp:coreProperties>
</file>